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D2B0C" w14:textId="57D9E447" w:rsidR="007B646D" w:rsidRPr="00682D71" w:rsidRDefault="000C1AD7" w:rsidP="007B646D">
      <w:pPr>
        <w:jc w:val="center"/>
        <w:rPr>
          <w:rFonts w:ascii="Verdana" w:hAnsi="Verdana"/>
          <w:b/>
          <w:bCs/>
          <w:color w:val="0F243E"/>
          <w:sz w:val="32"/>
          <w:szCs w:val="32"/>
        </w:rPr>
      </w:pPr>
      <w:r w:rsidRPr="00682D71">
        <w:rPr>
          <w:rFonts w:ascii="Verdana" w:hAnsi="Verdana"/>
          <w:b/>
          <w:bCs/>
          <w:color w:val="0F243E"/>
          <w:sz w:val="32"/>
          <w:szCs w:val="32"/>
        </w:rPr>
        <w:t>Гигиена голоса устного переводчика</w:t>
      </w:r>
    </w:p>
    <w:p w14:paraId="560BAE23" w14:textId="77777777" w:rsidR="007B646D" w:rsidRPr="00682D71" w:rsidRDefault="007B646D" w:rsidP="007B646D">
      <w:pPr>
        <w:jc w:val="right"/>
        <w:rPr>
          <w:i/>
        </w:rPr>
      </w:pPr>
    </w:p>
    <w:p w14:paraId="19245766" w14:textId="77777777" w:rsidR="007B646D" w:rsidRPr="00682D71" w:rsidRDefault="007B646D" w:rsidP="007B646D">
      <w:pPr>
        <w:jc w:val="right"/>
        <w:rPr>
          <w:i/>
        </w:rPr>
      </w:pPr>
      <w:r w:rsidRPr="00682D71">
        <w:rPr>
          <w:i/>
        </w:rPr>
        <w:t>Наиболее понятным в языке бывает не само слово,</w:t>
      </w:r>
    </w:p>
    <w:p w14:paraId="2239A000" w14:textId="77777777" w:rsidR="007B646D" w:rsidRPr="00682D71" w:rsidRDefault="007B646D" w:rsidP="007B646D">
      <w:pPr>
        <w:jc w:val="right"/>
        <w:rPr>
          <w:i/>
        </w:rPr>
      </w:pPr>
      <w:r w:rsidRPr="00682D71">
        <w:rPr>
          <w:i/>
        </w:rPr>
        <w:t xml:space="preserve"> а тон, ударение, модуляция, темп, с которыми</w:t>
      </w:r>
    </w:p>
    <w:p w14:paraId="17BBDF78" w14:textId="77777777" w:rsidR="007B646D" w:rsidRPr="00682D71" w:rsidRDefault="007B646D" w:rsidP="007B646D">
      <w:pPr>
        <w:jc w:val="right"/>
        <w:rPr>
          <w:i/>
        </w:rPr>
      </w:pPr>
      <w:r w:rsidRPr="00682D71">
        <w:rPr>
          <w:i/>
        </w:rPr>
        <w:t xml:space="preserve"> произносится ряд слов, короче сказать;</w:t>
      </w:r>
    </w:p>
    <w:p w14:paraId="1D78AC4D" w14:textId="0C112FE4" w:rsidR="007B646D" w:rsidRPr="00682D71" w:rsidRDefault="007B646D" w:rsidP="007B646D">
      <w:pPr>
        <w:jc w:val="right"/>
        <w:rPr>
          <w:i/>
        </w:rPr>
      </w:pPr>
      <w:r w:rsidRPr="00682D71">
        <w:rPr>
          <w:i/>
        </w:rPr>
        <w:t>музыка, скрывающаяся за словами;</w:t>
      </w:r>
    </w:p>
    <w:p w14:paraId="3976D82B" w14:textId="77777777" w:rsidR="007B646D" w:rsidRPr="00682D71" w:rsidRDefault="007B646D" w:rsidP="007B646D">
      <w:pPr>
        <w:jc w:val="right"/>
        <w:rPr>
          <w:i/>
        </w:rPr>
      </w:pPr>
      <w:r w:rsidRPr="00682D71">
        <w:rPr>
          <w:i/>
        </w:rPr>
        <w:t>страстность, скрывающаяся за музыкой;</w:t>
      </w:r>
    </w:p>
    <w:p w14:paraId="1F4FCD6E" w14:textId="77777777" w:rsidR="007B646D" w:rsidRPr="00682D71" w:rsidRDefault="007B646D" w:rsidP="007B646D">
      <w:pPr>
        <w:jc w:val="right"/>
        <w:rPr>
          <w:i/>
        </w:rPr>
      </w:pPr>
      <w:r w:rsidRPr="00682D71">
        <w:rPr>
          <w:i/>
        </w:rPr>
        <w:t xml:space="preserve"> личность, скрывающаяся за страстностью:</w:t>
      </w:r>
    </w:p>
    <w:p w14:paraId="5388A656" w14:textId="77777777" w:rsidR="007B646D" w:rsidRPr="00682D71" w:rsidRDefault="007B646D" w:rsidP="007B646D">
      <w:pPr>
        <w:jc w:val="right"/>
        <w:rPr>
          <w:i/>
        </w:rPr>
      </w:pPr>
      <w:r w:rsidRPr="00682D71">
        <w:rPr>
          <w:i/>
        </w:rPr>
        <w:t xml:space="preserve"> т.е. все то, что не может быть написано…</w:t>
      </w:r>
    </w:p>
    <w:p w14:paraId="3C6225FB" w14:textId="77777777" w:rsidR="000C1AD7" w:rsidRPr="00682D71" w:rsidRDefault="000C1AD7" w:rsidP="007B646D">
      <w:pPr>
        <w:jc w:val="right"/>
        <w:rPr>
          <w:b/>
          <w:i/>
        </w:rPr>
      </w:pPr>
    </w:p>
    <w:p w14:paraId="1C57E7E0" w14:textId="67199666" w:rsidR="007B646D" w:rsidRPr="00682D71" w:rsidRDefault="007B646D" w:rsidP="007B646D">
      <w:pPr>
        <w:jc w:val="right"/>
        <w:rPr>
          <w:b/>
          <w:i/>
        </w:rPr>
      </w:pPr>
      <w:r w:rsidRPr="00682D71">
        <w:rPr>
          <w:b/>
          <w:i/>
        </w:rPr>
        <w:t>Фридрих Ницше (</w:t>
      </w:r>
      <w:r w:rsidR="00A0274C" w:rsidRPr="00682D71">
        <w:rPr>
          <w:b/>
          <w:i/>
        </w:rPr>
        <w:t>«</w:t>
      </w:r>
      <w:r w:rsidRPr="00682D71">
        <w:rPr>
          <w:b/>
          <w:i/>
        </w:rPr>
        <w:t>К учению о стиле</w:t>
      </w:r>
      <w:r w:rsidR="00A0274C" w:rsidRPr="00682D71">
        <w:rPr>
          <w:b/>
          <w:i/>
        </w:rPr>
        <w:t>»</w:t>
      </w:r>
      <w:r w:rsidRPr="00682D71">
        <w:rPr>
          <w:b/>
          <w:i/>
        </w:rPr>
        <w:t>)</w:t>
      </w:r>
    </w:p>
    <w:p w14:paraId="7367401B" w14:textId="77777777" w:rsidR="007B646D" w:rsidRPr="00682D71" w:rsidRDefault="007B646D" w:rsidP="007B646D">
      <w:pPr>
        <w:jc w:val="right"/>
        <w:rPr>
          <w:b/>
        </w:rPr>
      </w:pPr>
    </w:p>
    <w:p w14:paraId="46D29246" w14:textId="77777777" w:rsidR="00A0274C" w:rsidRPr="00682D71" w:rsidRDefault="00A0274C" w:rsidP="00A0274C">
      <w:pPr>
        <w:rPr>
          <w:b/>
        </w:rPr>
      </w:pPr>
    </w:p>
    <w:p w14:paraId="5B1353CD" w14:textId="7DCD44BA" w:rsidR="007B646D" w:rsidRPr="00682D71" w:rsidRDefault="00A0274C" w:rsidP="00A0274C">
      <w:pPr>
        <w:rPr>
          <w:b/>
        </w:rPr>
      </w:pPr>
      <w:r w:rsidRPr="00682D71">
        <w:rPr>
          <w:b/>
        </w:rPr>
        <w:t>СОДЕРЖАНИЕ:</w:t>
      </w:r>
    </w:p>
    <w:p w14:paraId="78282235" w14:textId="77777777" w:rsidR="00F45DF3" w:rsidRPr="00682D71" w:rsidRDefault="00F45DF3" w:rsidP="0094113A">
      <w:pPr>
        <w:numPr>
          <w:ilvl w:val="0"/>
          <w:numId w:val="3"/>
        </w:numPr>
        <w:rPr>
          <w:b/>
          <w:bCs/>
        </w:rPr>
      </w:pPr>
      <w:r w:rsidRPr="00682D71">
        <w:rPr>
          <w:b/>
          <w:bCs/>
        </w:rPr>
        <w:t>Техника подготовки голоса к работе:</w:t>
      </w:r>
    </w:p>
    <w:p w14:paraId="36B53162" w14:textId="18FCC82A" w:rsidR="00F45DF3" w:rsidRPr="00682D71" w:rsidRDefault="00F45DF3" w:rsidP="0094113A">
      <w:pPr>
        <w:ind w:left="720"/>
      </w:pPr>
      <w:r w:rsidRPr="00682D71">
        <w:t>- разминочные упражнения для разогрева речевого аппарата</w:t>
      </w:r>
    </w:p>
    <w:p w14:paraId="60344641" w14:textId="3497BEB6" w:rsidR="00F45DF3" w:rsidRPr="00682D71" w:rsidRDefault="00F45DF3" w:rsidP="0094113A">
      <w:pPr>
        <w:ind w:left="720"/>
      </w:pPr>
      <w:r w:rsidRPr="00682D71">
        <w:t>- эмоционально-ментальная настройка на работу с аудиторией</w:t>
      </w:r>
    </w:p>
    <w:p w14:paraId="50781AA8" w14:textId="77777777" w:rsidR="00F45DF3" w:rsidRPr="00682D71" w:rsidRDefault="00F45DF3" w:rsidP="0094113A">
      <w:pPr>
        <w:ind w:left="720"/>
      </w:pPr>
    </w:p>
    <w:p w14:paraId="2AA38037" w14:textId="77777777" w:rsidR="00F45DF3" w:rsidRPr="00682D71" w:rsidRDefault="00F45DF3" w:rsidP="0094113A">
      <w:pPr>
        <w:numPr>
          <w:ilvl w:val="0"/>
          <w:numId w:val="3"/>
        </w:numPr>
        <w:rPr>
          <w:b/>
          <w:bCs/>
        </w:rPr>
      </w:pPr>
      <w:r w:rsidRPr="00682D71">
        <w:rPr>
          <w:b/>
          <w:bCs/>
        </w:rPr>
        <w:t>Настройка сценического голоса при работе с различной аудиторией:</w:t>
      </w:r>
    </w:p>
    <w:p w14:paraId="5D7A8802" w14:textId="77777777" w:rsidR="00F45DF3" w:rsidRPr="00682D71" w:rsidRDefault="00F45DF3" w:rsidP="0094113A">
      <w:pPr>
        <w:ind w:left="720"/>
      </w:pPr>
      <w:r w:rsidRPr="00682D71">
        <w:t>- техника резонирования – как способ усиления и изменения голоса</w:t>
      </w:r>
    </w:p>
    <w:p w14:paraId="40C0A040" w14:textId="3C7C2296" w:rsidR="00F45DF3" w:rsidRPr="00682D71" w:rsidRDefault="00F45DF3" w:rsidP="0094113A">
      <w:pPr>
        <w:ind w:left="720"/>
      </w:pPr>
      <w:r w:rsidRPr="00682D71">
        <w:t>- как создать «полётности» голоса без мышечных усилий</w:t>
      </w:r>
    </w:p>
    <w:p w14:paraId="38D083D4" w14:textId="77777777" w:rsidR="00F45DF3" w:rsidRPr="00682D71" w:rsidRDefault="00F45DF3" w:rsidP="0094113A">
      <w:pPr>
        <w:ind w:left="720"/>
      </w:pPr>
    </w:p>
    <w:p w14:paraId="325E27EB" w14:textId="77777777" w:rsidR="00F45DF3" w:rsidRPr="00682D71" w:rsidRDefault="00F45DF3" w:rsidP="0094113A">
      <w:pPr>
        <w:numPr>
          <w:ilvl w:val="0"/>
          <w:numId w:val="3"/>
        </w:numPr>
        <w:rPr>
          <w:b/>
          <w:bCs/>
        </w:rPr>
      </w:pPr>
      <w:r w:rsidRPr="00682D71">
        <w:rPr>
          <w:b/>
          <w:bCs/>
        </w:rPr>
        <w:t xml:space="preserve">Синхронизация с выступающим по темпо-ритму и эмоциональности речи: </w:t>
      </w:r>
    </w:p>
    <w:p w14:paraId="612E3C49" w14:textId="01479F80" w:rsidR="00F45DF3" w:rsidRPr="00682D71" w:rsidRDefault="00F45DF3" w:rsidP="0094113A">
      <w:pPr>
        <w:ind w:left="720"/>
      </w:pPr>
      <w:r w:rsidRPr="00682D71">
        <w:t>- умение слышать высоту голоса собеседника и подстроиться под него</w:t>
      </w:r>
    </w:p>
    <w:p w14:paraId="45CB9529" w14:textId="33BE9E29" w:rsidR="00F45DF3" w:rsidRPr="00682D71" w:rsidRDefault="00F45DF3" w:rsidP="0094113A">
      <w:pPr>
        <w:ind w:left="720"/>
      </w:pPr>
      <w:r w:rsidRPr="00682D71">
        <w:t>- работа над подтекстом</w:t>
      </w:r>
    </w:p>
    <w:p w14:paraId="2E261B2A" w14:textId="77777777" w:rsidR="00F45DF3" w:rsidRPr="00682D71" w:rsidRDefault="00F45DF3" w:rsidP="0094113A">
      <w:pPr>
        <w:ind w:left="720"/>
      </w:pPr>
    </w:p>
    <w:p w14:paraId="06ECE8DD" w14:textId="77777777" w:rsidR="00F45DF3" w:rsidRPr="00682D71" w:rsidRDefault="00F45DF3" w:rsidP="0094113A">
      <w:pPr>
        <w:numPr>
          <w:ilvl w:val="0"/>
          <w:numId w:val="3"/>
        </w:numPr>
        <w:rPr>
          <w:b/>
          <w:bCs/>
        </w:rPr>
      </w:pPr>
      <w:r w:rsidRPr="00682D71">
        <w:rPr>
          <w:b/>
          <w:bCs/>
        </w:rPr>
        <w:t>Знакомство с техникой интонирования текста:</w:t>
      </w:r>
    </w:p>
    <w:p w14:paraId="49AE0827" w14:textId="32C64843" w:rsidR="00F45DF3" w:rsidRPr="00682D71" w:rsidRDefault="00F45DF3" w:rsidP="0094113A">
      <w:pPr>
        <w:ind w:left="720"/>
      </w:pPr>
      <w:r w:rsidRPr="00682D71">
        <w:t>- многоударность в речи и пауза в речи</w:t>
      </w:r>
    </w:p>
    <w:p w14:paraId="347B9DE7" w14:textId="7BCF0E9C" w:rsidR="00F45DF3" w:rsidRPr="00682D71" w:rsidRDefault="00F45DF3" w:rsidP="0094113A">
      <w:pPr>
        <w:ind w:left="720"/>
      </w:pPr>
      <w:r w:rsidRPr="00682D71">
        <w:t>- интонационный рисунок речи</w:t>
      </w:r>
    </w:p>
    <w:p w14:paraId="056589AD" w14:textId="77777777" w:rsidR="00F45DF3" w:rsidRPr="00682D71" w:rsidRDefault="00F45DF3" w:rsidP="0094113A"/>
    <w:p w14:paraId="626A081C" w14:textId="77777777" w:rsidR="0094113A" w:rsidRPr="00682D71" w:rsidRDefault="0094113A" w:rsidP="0094113A">
      <w:pPr>
        <w:rPr>
          <w:b/>
          <w:bCs/>
        </w:rPr>
      </w:pPr>
    </w:p>
    <w:p w14:paraId="235F74C3" w14:textId="5D175022" w:rsidR="00C144AB" w:rsidRPr="00682D71" w:rsidRDefault="00BF254A" w:rsidP="0094113A">
      <w:r w:rsidRPr="00682D71">
        <w:rPr>
          <w:b/>
          <w:bCs/>
        </w:rPr>
        <w:t>ТЕХНИКА ПОДГОТОВКИ ГОЛОСА К РАБОТЕ</w:t>
      </w:r>
    </w:p>
    <w:p w14:paraId="200F182F" w14:textId="77777777" w:rsidR="00D21B2A" w:rsidRPr="00682D71" w:rsidRDefault="00D21B2A" w:rsidP="0094113A">
      <w:pPr>
        <w:rPr>
          <w:b/>
          <w:bCs/>
        </w:rPr>
      </w:pPr>
    </w:p>
    <w:p w14:paraId="7E1F9784" w14:textId="77777777" w:rsidR="00D21B2A" w:rsidRPr="00682D71" w:rsidRDefault="00D21B2A" w:rsidP="0094113A">
      <w:r w:rsidRPr="00682D71">
        <w:rPr>
          <w:b/>
          <w:bCs/>
        </w:rPr>
        <w:t>Отрицательные факторы и их влияние на голос</w:t>
      </w:r>
    </w:p>
    <w:p w14:paraId="1D0497FE" w14:textId="2904FD5D" w:rsidR="00D21B2A" w:rsidRPr="00682D71" w:rsidRDefault="0094113A" w:rsidP="0094113A">
      <w:r w:rsidRPr="00682D71">
        <w:rPr>
          <w:b/>
          <w:bCs/>
        </w:rPr>
        <w:t xml:space="preserve"> </w:t>
      </w:r>
    </w:p>
    <w:p w14:paraId="5447BA9F" w14:textId="77777777" w:rsidR="00D21B2A" w:rsidRPr="00682D71" w:rsidRDefault="00D21B2A" w:rsidP="0094113A">
      <w:r w:rsidRPr="00682D71">
        <w:rPr>
          <w:b/>
          <w:bCs/>
        </w:rPr>
        <w:t>I. Дыхание</w:t>
      </w:r>
    </w:p>
    <w:p w14:paraId="5ECF4D50" w14:textId="5FDAE6E5" w:rsidR="00D21B2A" w:rsidRPr="00682D71" w:rsidRDefault="00D21B2A" w:rsidP="0094113A">
      <w:pPr>
        <w:pStyle w:val="ListParagraph"/>
        <w:numPr>
          <w:ilvl w:val="0"/>
          <w:numId w:val="24"/>
        </w:numPr>
      </w:pPr>
      <w:r w:rsidRPr="00682D71">
        <w:t>Душевное волнение передает импульс дыханию, в ответ же дыхательные мышцы сдерживают этот импульс и мешают свободному дыхани</w:t>
      </w:r>
      <w:r w:rsidR="00887F22" w:rsidRPr="00682D71">
        <w:t>ю</w:t>
      </w:r>
      <w:r w:rsidRPr="00682D71">
        <w:t>.</w:t>
      </w:r>
    </w:p>
    <w:p w14:paraId="51D5D0F3" w14:textId="6D4F4A65" w:rsidR="00D21B2A" w:rsidRPr="00682D71" w:rsidRDefault="00D21B2A" w:rsidP="0094113A">
      <w:pPr>
        <w:pStyle w:val="ListParagraph"/>
        <w:numPr>
          <w:ilvl w:val="0"/>
          <w:numId w:val="24"/>
        </w:numPr>
      </w:pPr>
      <w:r w:rsidRPr="00682D71">
        <w:t>Неправильная осанка (впалая грудь, затрудняющая работу межреберных мышц при дыхании или согнутая спина, которая мешает свободной работе диафрагмы).</w:t>
      </w:r>
    </w:p>
    <w:p w14:paraId="12BDE0C8" w14:textId="056C5872" w:rsidR="00D21B2A" w:rsidRPr="00682D71" w:rsidRDefault="00D21B2A" w:rsidP="0094113A">
      <w:pPr>
        <w:pStyle w:val="ListParagraph"/>
        <w:numPr>
          <w:ilvl w:val="0"/>
          <w:numId w:val="24"/>
        </w:numPr>
      </w:pPr>
      <w:r w:rsidRPr="00682D71">
        <w:t>Контроль дыхания со стороны большой мускулатуры, который сводит на нет связь между эмоцией и дыханием.</w:t>
      </w:r>
    </w:p>
    <w:p w14:paraId="19651EB8" w14:textId="77777777" w:rsidR="00D21B2A" w:rsidRPr="00682D71" w:rsidRDefault="00D21B2A" w:rsidP="0094113A">
      <w:pPr>
        <w:rPr>
          <w:b/>
          <w:bCs/>
        </w:rPr>
      </w:pPr>
    </w:p>
    <w:p w14:paraId="575825F3" w14:textId="77777777" w:rsidR="00D21B2A" w:rsidRPr="00682D71" w:rsidRDefault="00D21B2A" w:rsidP="0094113A">
      <w:r w:rsidRPr="00682D71">
        <w:rPr>
          <w:b/>
          <w:bCs/>
          <w:lang w:val="en-US"/>
        </w:rPr>
        <w:t>II</w:t>
      </w:r>
      <w:r w:rsidRPr="00682D71">
        <w:rPr>
          <w:b/>
          <w:bCs/>
        </w:rPr>
        <w:t>. Голосовые складки и гортань</w:t>
      </w:r>
    </w:p>
    <w:p w14:paraId="6BB4C274" w14:textId="5C150A77" w:rsidR="00D21B2A" w:rsidRPr="00682D71" w:rsidRDefault="00D21B2A" w:rsidP="0094113A">
      <w:r w:rsidRPr="00682D71">
        <w:t>Если дыхание не свободно, ответственность при извлечении звука во многом ложится на тонкие мышцы гортани. Эти мышцы, не предназначенные для подобного процесса, напрягаются и расстраивают свободную игру голосовых складок.</w:t>
      </w:r>
    </w:p>
    <w:p w14:paraId="1094BA8E" w14:textId="2E3F5498" w:rsidR="00D21B2A" w:rsidRPr="00682D71" w:rsidRDefault="00D21B2A" w:rsidP="0094113A">
      <w:r w:rsidRPr="00682D71">
        <w:rPr>
          <w:b/>
          <w:bCs/>
        </w:rPr>
        <w:t xml:space="preserve">  </w:t>
      </w:r>
    </w:p>
    <w:p w14:paraId="34C587F8" w14:textId="507B1690" w:rsidR="00D21B2A" w:rsidRPr="00682D71" w:rsidRDefault="00D21B2A" w:rsidP="0094113A">
      <w:r w:rsidRPr="00682D71">
        <w:rPr>
          <w:b/>
          <w:bCs/>
        </w:rPr>
        <w:t>III. Резонаторная система</w:t>
      </w:r>
    </w:p>
    <w:p w14:paraId="18FDF948" w14:textId="502997D1" w:rsidR="00D21B2A" w:rsidRPr="00682D71" w:rsidRDefault="00D21B2A" w:rsidP="0094113A">
      <w:pPr>
        <w:pStyle w:val="ListParagraph"/>
        <w:numPr>
          <w:ilvl w:val="0"/>
          <w:numId w:val="25"/>
        </w:numPr>
      </w:pPr>
      <w:r w:rsidRPr="00682D71">
        <w:t>Напряжение в гортани блокирует связь голоса между резонатором горла и грудным резонатором, препятствуя звучанию в грудном резонаторе.</w:t>
      </w:r>
    </w:p>
    <w:p w14:paraId="6250FDDF" w14:textId="66B20484" w:rsidR="00D21B2A" w:rsidRPr="00682D71" w:rsidRDefault="00D21B2A" w:rsidP="0094113A">
      <w:pPr>
        <w:pStyle w:val="ListParagraph"/>
        <w:numPr>
          <w:ilvl w:val="0"/>
          <w:numId w:val="25"/>
        </w:numPr>
      </w:pPr>
      <w:r w:rsidRPr="00682D71">
        <w:lastRenderedPageBreak/>
        <w:t>Напряжение корня языка, мягкого нёба, лица и шеи мешает свободному использованию носового и головного резонаторов, препятствуя звучанию в среднем и верхнем регистрах.</w:t>
      </w:r>
    </w:p>
    <w:p w14:paraId="58282F20" w14:textId="77777777" w:rsidR="00D21B2A" w:rsidRPr="00682D71" w:rsidRDefault="00D21B2A" w:rsidP="0094113A"/>
    <w:p w14:paraId="018D872F" w14:textId="31C41AE2" w:rsidR="00D21B2A" w:rsidRPr="00682D71" w:rsidRDefault="00682D71" w:rsidP="0094113A">
      <w:r w:rsidRPr="00682D71">
        <w:rPr>
          <w:noProof/>
        </w:rPr>
        <w:drawing>
          <wp:anchor distT="0" distB="0" distL="114300" distR="114300" simplePos="0" relativeHeight="251661312" behindDoc="1" locked="0" layoutInCell="1" allowOverlap="1" wp14:anchorId="77FACA5A" wp14:editId="66B498F8">
            <wp:simplePos x="0" y="0"/>
            <wp:positionH relativeFrom="margin">
              <wp:posOffset>7620</wp:posOffset>
            </wp:positionH>
            <wp:positionV relativeFrom="paragraph">
              <wp:posOffset>106680</wp:posOffset>
            </wp:positionV>
            <wp:extent cx="3352800" cy="2389505"/>
            <wp:effectExtent l="0" t="0" r="0" b="0"/>
            <wp:wrapTight wrapText="bothSides">
              <wp:wrapPolygon edited="0">
                <wp:start x="368" y="0"/>
                <wp:lineTo x="0" y="689"/>
                <wp:lineTo x="0" y="20492"/>
                <wp:lineTo x="123" y="21181"/>
                <wp:lineTo x="368" y="21353"/>
                <wp:lineTo x="21109" y="21353"/>
                <wp:lineTo x="21232" y="21181"/>
                <wp:lineTo x="21477" y="20148"/>
                <wp:lineTo x="21477" y="1033"/>
                <wp:lineTo x="21109" y="0"/>
                <wp:lineTo x="368" y="0"/>
              </wp:wrapPolygon>
            </wp:wrapTight>
            <wp:docPr id="1" name="Изображение 5" descr="картинка Легкие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5" descr="картинка Легкие.jpg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76" b="-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B2A" w:rsidRPr="00682D71">
        <w:t xml:space="preserve">Для того, чтобы изучить дыхательный процесс, изначально нужно отказаться от привычного мышечного контроля и позволить дыханию протекать непроизвольно. Наш разум в состоянии осведомляться о функционировании нервной системы без вмешательства в ее деятельность. Наблюдая за процессом дыхания, нетрудно заметить: когда </w:t>
      </w:r>
      <w:r w:rsidR="0094113A" w:rsidRPr="00682D71">
        <w:t>вы</w:t>
      </w:r>
      <w:r w:rsidR="00D21B2A" w:rsidRPr="00682D71">
        <w:t xml:space="preserve"> вдыхаете — </w:t>
      </w:r>
      <w:r w:rsidR="0094113A" w:rsidRPr="00682D71">
        <w:t>ваш</w:t>
      </w:r>
      <w:r w:rsidR="00D21B2A" w:rsidRPr="00682D71">
        <w:t xml:space="preserve"> живот надувается; когда выдыхаете — он опадает. </w:t>
      </w:r>
    </w:p>
    <w:p w14:paraId="4C82C0F3" w14:textId="1875A7E0" w:rsidR="00D21B2A" w:rsidRPr="00682D71" w:rsidRDefault="00D21B2A" w:rsidP="0094113A"/>
    <w:p w14:paraId="4F30FCBC" w14:textId="4CA6B03E" w:rsidR="00077318" w:rsidRPr="00682D71" w:rsidRDefault="00077318" w:rsidP="0094113A">
      <w:r w:rsidRPr="00682D71">
        <w:t>Дыхание</w:t>
      </w:r>
      <w:r w:rsidRPr="00682D71">
        <w:rPr>
          <w:b/>
        </w:rPr>
        <w:t xml:space="preserve"> </w:t>
      </w:r>
      <w:r w:rsidRPr="00682D71">
        <w:t>поддерживает голос, передает творческую мысль и влияет на внутреннее состояния выступающего.</w:t>
      </w:r>
    </w:p>
    <w:p w14:paraId="255CA159" w14:textId="0E8A133A" w:rsidR="00077318" w:rsidRPr="00682D71" w:rsidRDefault="00077318" w:rsidP="0094113A"/>
    <w:p w14:paraId="6DA6A022" w14:textId="00D7270E" w:rsidR="008D6087" w:rsidRPr="00682D71" w:rsidRDefault="008D6087" w:rsidP="004A5CEE"/>
    <w:p w14:paraId="2C5A1929" w14:textId="77777777" w:rsidR="00077318" w:rsidRPr="00682D71" w:rsidRDefault="00077318" w:rsidP="0094113A">
      <w:pPr>
        <w:rPr>
          <w:b/>
          <w:bCs/>
        </w:rPr>
      </w:pPr>
      <w:r w:rsidRPr="00682D71">
        <w:rPr>
          <w:b/>
          <w:bCs/>
        </w:rPr>
        <w:t>Упражнение на дыхание</w:t>
      </w:r>
      <w:r w:rsidRPr="00682D71">
        <w:t xml:space="preserve"> </w:t>
      </w:r>
      <w:r w:rsidRPr="00682D71">
        <w:rPr>
          <w:b/>
          <w:bCs/>
        </w:rPr>
        <w:t>«Морской берег»</w:t>
      </w:r>
    </w:p>
    <w:p w14:paraId="3F1E7A2E" w14:textId="0AB07647" w:rsidR="00077318" w:rsidRPr="00682D71" w:rsidRDefault="00077318" w:rsidP="0094113A">
      <w:pPr>
        <w:rPr>
          <w:i/>
        </w:rPr>
      </w:pPr>
      <w:r w:rsidRPr="00682D71">
        <w:rPr>
          <w:i/>
        </w:rPr>
        <w:t>Задача:</w:t>
      </w:r>
      <w:r w:rsidR="008D6087" w:rsidRPr="00682D71">
        <w:rPr>
          <w:i/>
        </w:rPr>
        <w:t xml:space="preserve"> о</w:t>
      </w:r>
      <w:r w:rsidRPr="00682D71">
        <w:rPr>
          <w:i/>
        </w:rPr>
        <w:t>сознать работу дыхательных мышц при непроизвольном дыхании. Восстановить рефлекторную связь с дыхательными и эмоциональными импульсами.</w:t>
      </w:r>
      <w:r w:rsidR="0094113A" w:rsidRPr="00682D71">
        <w:rPr>
          <w:i/>
        </w:rPr>
        <w:t xml:space="preserve"> </w:t>
      </w:r>
      <w:r w:rsidRPr="00682D71">
        <w:rPr>
          <w:i/>
        </w:rPr>
        <w:t>Сделать мышление органичным, а процесс общения – значительным!</w:t>
      </w:r>
    </w:p>
    <w:p w14:paraId="0F42016B" w14:textId="77777777" w:rsidR="00077318" w:rsidRPr="00682D71" w:rsidRDefault="00077318" w:rsidP="0094113A">
      <w:pPr>
        <w:numPr>
          <w:ilvl w:val="0"/>
          <w:numId w:val="5"/>
        </w:numPr>
      </w:pPr>
      <w:r w:rsidRPr="00682D71">
        <w:t>Лягте на спину (пол помогает ощутить несущую конструкцию), снимите напряжение с дыхательных мышц.</w:t>
      </w:r>
    </w:p>
    <w:p w14:paraId="723D1D04" w14:textId="212F2846" w:rsidR="00077318" w:rsidRPr="00682D71" w:rsidRDefault="00077318" w:rsidP="0094113A">
      <w:pPr>
        <w:numPr>
          <w:ilvl w:val="0"/>
          <w:numId w:val="5"/>
        </w:numPr>
      </w:pPr>
      <w:r w:rsidRPr="00682D71">
        <w:t xml:space="preserve">Расслабьте мышцы живота </w:t>
      </w:r>
      <w:r w:rsidR="00463C4B" w:rsidRPr="00682D71">
        <w:t>- пусть</w:t>
      </w:r>
      <w:r w:rsidRPr="00682D71">
        <w:t xml:space="preserve"> дыхание расскажет вам о вас.</w:t>
      </w:r>
    </w:p>
    <w:p w14:paraId="2D8F16AB" w14:textId="77777777" w:rsidR="00077318" w:rsidRPr="00682D71" w:rsidRDefault="00077318" w:rsidP="0094113A">
      <w:pPr>
        <w:numPr>
          <w:ilvl w:val="0"/>
          <w:numId w:val="5"/>
        </w:numPr>
      </w:pPr>
      <w:r w:rsidRPr="00682D71">
        <w:t>Осознавайте дыхание со свободными мышцами живота и грудной клетки.</w:t>
      </w:r>
    </w:p>
    <w:p w14:paraId="65656D78" w14:textId="77777777" w:rsidR="00077318" w:rsidRPr="00682D71" w:rsidRDefault="00077318" w:rsidP="0094113A">
      <w:pPr>
        <w:numPr>
          <w:ilvl w:val="0"/>
          <w:numId w:val="5"/>
        </w:numPr>
      </w:pPr>
      <w:r w:rsidRPr="00682D71">
        <w:t xml:space="preserve">Воображение является мощнейшим способом воздействия на тело и дыхание - </w:t>
      </w:r>
      <w:proofErr w:type="gramStart"/>
      <w:r w:rsidRPr="00682D71">
        <w:t>изучите  влияние</w:t>
      </w:r>
      <w:proofErr w:type="gramEnd"/>
      <w:r w:rsidRPr="00682D71">
        <w:t xml:space="preserve"> разных импульсов на работу дыхательных мышц. </w:t>
      </w:r>
    </w:p>
    <w:p w14:paraId="7F257C24" w14:textId="77777777" w:rsidR="00077318" w:rsidRPr="00682D71" w:rsidRDefault="00077318" w:rsidP="0094113A">
      <w:pPr>
        <w:numPr>
          <w:ilvl w:val="0"/>
          <w:numId w:val="5"/>
        </w:numPr>
      </w:pPr>
      <w:r w:rsidRPr="00682D71">
        <w:t xml:space="preserve">Создайте образы и соедините свои представления с дыханием. </w:t>
      </w:r>
    </w:p>
    <w:p w14:paraId="5C187254" w14:textId="77777777" w:rsidR="00077318" w:rsidRPr="00682D71" w:rsidRDefault="00077318" w:rsidP="0094113A">
      <w:pPr>
        <w:numPr>
          <w:ilvl w:val="0"/>
          <w:numId w:val="5"/>
        </w:numPr>
      </w:pPr>
      <w:r w:rsidRPr="00682D71">
        <w:t xml:space="preserve">Тренируйте свой внутренний взор. </w:t>
      </w:r>
    </w:p>
    <w:p w14:paraId="30E6E718" w14:textId="77777777" w:rsidR="00077318" w:rsidRPr="00682D71" w:rsidRDefault="00077318" w:rsidP="0094113A">
      <w:pPr>
        <w:numPr>
          <w:ilvl w:val="0"/>
          <w:numId w:val="5"/>
        </w:numPr>
      </w:pPr>
      <w:r w:rsidRPr="00682D71">
        <w:t>Сохраните ощущения мышечного поведения в вертикальном положении.</w:t>
      </w:r>
    </w:p>
    <w:p w14:paraId="253C50BF" w14:textId="77777777" w:rsidR="008E0A41" w:rsidRPr="00682D71" w:rsidRDefault="008E0A41" w:rsidP="0094113A">
      <w:pPr>
        <w:rPr>
          <w:b/>
          <w:bCs/>
          <w:color w:val="003366"/>
        </w:rPr>
      </w:pPr>
    </w:p>
    <w:p w14:paraId="15F27EBD" w14:textId="77777777" w:rsidR="008E0A41" w:rsidRPr="00682D71" w:rsidRDefault="00077318" w:rsidP="00A0274C">
      <w:pPr>
        <w:rPr>
          <w:b/>
          <w:bCs/>
        </w:rPr>
      </w:pPr>
      <w:r w:rsidRPr="00682D71">
        <w:rPr>
          <w:b/>
          <w:bCs/>
        </w:rPr>
        <w:t xml:space="preserve">Упражнение </w:t>
      </w:r>
      <w:r w:rsidR="008E0A41" w:rsidRPr="00682D71">
        <w:rPr>
          <w:b/>
          <w:bCs/>
        </w:rPr>
        <w:t>«События и эмоции»</w:t>
      </w:r>
    </w:p>
    <w:p w14:paraId="12F4D9DA" w14:textId="77777777" w:rsidR="008E0A41" w:rsidRPr="00682D71" w:rsidRDefault="008E0A41" w:rsidP="00A0274C">
      <w:r w:rsidRPr="00682D71">
        <w:t>Натренируйте в себе способность представлять каждое событие в точной звуковой последовательности, подключая эмоциональное дыхание.</w:t>
      </w:r>
    </w:p>
    <w:p w14:paraId="565634B8" w14:textId="09B25E04" w:rsidR="008E0A41" w:rsidRPr="00682D71" w:rsidRDefault="008E0A41" w:rsidP="0094113A">
      <w:pPr>
        <w:numPr>
          <w:ilvl w:val="0"/>
          <w:numId w:val="4"/>
        </w:numPr>
      </w:pPr>
      <w:r w:rsidRPr="00682D71">
        <w:t xml:space="preserve">Представьте, что </w:t>
      </w:r>
      <w:r w:rsidR="0094113A" w:rsidRPr="00682D71">
        <w:t>вы</w:t>
      </w:r>
      <w:r w:rsidRPr="00682D71">
        <w:t xml:space="preserve"> в лесу… птицы поют, листья шелестят, трава шуршит и вдруг раздается выстрел. Увидьте более подробно картину. Подключите свое дыхание, позвольте обстоятельству воздействовать на </w:t>
      </w:r>
      <w:r w:rsidR="0094113A" w:rsidRPr="00682D71">
        <w:t>ваш</w:t>
      </w:r>
      <w:r w:rsidRPr="00682D71">
        <w:t xml:space="preserve"> дыхательный центр.</w:t>
      </w:r>
    </w:p>
    <w:p w14:paraId="44315D59" w14:textId="78AABCF0" w:rsidR="008E0A41" w:rsidRPr="00682D71" w:rsidRDefault="008E0A41" w:rsidP="0094113A">
      <w:pPr>
        <w:numPr>
          <w:ilvl w:val="0"/>
          <w:numId w:val="4"/>
        </w:numPr>
      </w:pPr>
      <w:r w:rsidRPr="00682D71">
        <w:t xml:space="preserve">Прокрутите в своем воображении «звуковую ленту»: </w:t>
      </w:r>
      <w:r w:rsidR="008D6087" w:rsidRPr="00682D71">
        <w:t xml:space="preserve">плач ребенка, </w:t>
      </w:r>
      <w:r w:rsidRPr="00682D71">
        <w:t xml:space="preserve">пауза-тишина, </w:t>
      </w:r>
      <w:r w:rsidR="008D6087" w:rsidRPr="00682D71">
        <w:t>смех</w:t>
      </w:r>
      <w:r w:rsidRPr="00682D71">
        <w:t xml:space="preserve">… Что с </w:t>
      </w:r>
      <w:r w:rsidR="004A5CEE" w:rsidRPr="00682D71">
        <w:t>в</w:t>
      </w:r>
      <w:r w:rsidRPr="00682D71">
        <w:t xml:space="preserve">ами происходит, пусть </w:t>
      </w:r>
      <w:r w:rsidR="004A5CEE" w:rsidRPr="00682D71">
        <w:t xml:space="preserve">ваши </w:t>
      </w:r>
      <w:r w:rsidRPr="00682D71">
        <w:t>чувства исходят прямо из центра.</w:t>
      </w:r>
    </w:p>
    <w:p w14:paraId="34D6E564" w14:textId="1B463F39" w:rsidR="008E0A41" w:rsidRPr="00682D71" w:rsidRDefault="008E0A41" w:rsidP="0094113A">
      <w:pPr>
        <w:numPr>
          <w:ilvl w:val="0"/>
          <w:numId w:val="4"/>
        </w:numPr>
      </w:pPr>
      <w:r w:rsidRPr="00682D71">
        <w:t xml:space="preserve">Теперь вообразите, что </w:t>
      </w:r>
      <w:r w:rsidR="0094113A" w:rsidRPr="00682D71">
        <w:t>вы</w:t>
      </w:r>
      <w:r w:rsidRPr="00682D71">
        <w:t xml:space="preserve"> едите в поезде. Вспомните шум идущего поезда, стук колес о рельсы. </w:t>
      </w:r>
    </w:p>
    <w:p w14:paraId="332B00CD" w14:textId="1A308F1F" w:rsidR="008E0A41" w:rsidRPr="00682D71" w:rsidRDefault="008E0A41" w:rsidP="0094113A">
      <w:pPr>
        <w:numPr>
          <w:ilvl w:val="0"/>
          <w:numId w:val="4"/>
        </w:numPr>
      </w:pPr>
      <w:r w:rsidRPr="00682D71">
        <w:t xml:space="preserve">Не позволяйте напрягаться дыхательным мышцам, звуки </w:t>
      </w:r>
      <w:r w:rsidR="00463C4B" w:rsidRPr="00682D71">
        <w:t>по-прежнему</w:t>
      </w:r>
      <w:r w:rsidRPr="00682D71">
        <w:t xml:space="preserve"> воздействуют на произвольное дыхание.</w:t>
      </w:r>
    </w:p>
    <w:p w14:paraId="13CA794A" w14:textId="4BDA4672" w:rsidR="008E0A41" w:rsidRPr="00682D71" w:rsidRDefault="008E0A41" w:rsidP="0094113A">
      <w:pPr>
        <w:numPr>
          <w:ilvl w:val="0"/>
          <w:numId w:val="4"/>
        </w:numPr>
      </w:pPr>
      <w:r w:rsidRPr="00682D71">
        <w:t>События провоцируют эмоции</w:t>
      </w:r>
      <w:r w:rsidR="008D6087" w:rsidRPr="00682D71">
        <w:t xml:space="preserve">. Представьте, что </w:t>
      </w:r>
      <w:r w:rsidR="0094113A" w:rsidRPr="00682D71">
        <w:t>вы</w:t>
      </w:r>
      <w:r w:rsidR="008D6087" w:rsidRPr="00682D71">
        <w:t xml:space="preserve"> стоите на сцене перед большим залом</w:t>
      </w:r>
      <w:r w:rsidR="00DF6937" w:rsidRPr="00682D71">
        <w:t>. У</w:t>
      </w:r>
      <w:r w:rsidRPr="00682D71">
        <w:t xml:space="preserve"> </w:t>
      </w:r>
      <w:r w:rsidR="004A5CEE" w:rsidRPr="00682D71">
        <w:t xml:space="preserve">вас </w:t>
      </w:r>
      <w:r w:rsidRPr="00682D71">
        <w:t xml:space="preserve">может возникнуть разная реакция. </w:t>
      </w:r>
      <w:r w:rsidR="008E0C32" w:rsidRPr="00682D71">
        <w:t>Пусть ваша реакция начнётся в дыхательном центре</w:t>
      </w:r>
      <w:r w:rsidRPr="00682D71">
        <w:t>.</w:t>
      </w:r>
    </w:p>
    <w:p w14:paraId="599BC3EE" w14:textId="77777777" w:rsidR="00077318" w:rsidRPr="00682D71" w:rsidRDefault="00077318" w:rsidP="0094113A">
      <w:pPr>
        <w:pStyle w:val="Header"/>
        <w:tabs>
          <w:tab w:val="clear" w:pos="4153"/>
          <w:tab w:val="clear" w:pos="8306"/>
        </w:tabs>
        <w:rPr>
          <w:szCs w:val="24"/>
        </w:rPr>
      </w:pPr>
    </w:p>
    <w:p w14:paraId="47B85634" w14:textId="77777777" w:rsidR="00077318" w:rsidRPr="00682D71" w:rsidRDefault="00077318" w:rsidP="0094113A">
      <w:pPr>
        <w:rPr>
          <w:b/>
          <w:bCs/>
        </w:rPr>
      </w:pPr>
      <w:r w:rsidRPr="00682D71">
        <w:rPr>
          <w:b/>
          <w:bCs/>
        </w:rPr>
        <w:lastRenderedPageBreak/>
        <w:t>НА ПРАКТИКЕ:</w:t>
      </w:r>
    </w:p>
    <w:p w14:paraId="05CFF371" w14:textId="220EE83F" w:rsidR="00077318" w:rsidRPr="00682D71" w:rsidRDefault="00077318" w:rsidP="0094113A">
      <w:pPr>
        <w:pStyle w:val="BodyText"/>
        <w:rPr>
          <w:rFonts w:ascii="Times New Roman" w:hAnsi="Times New Roman"/>
          <w:szCs w:val="24"/>
        </w:rPr>
      </w:pPr>
      <w:r w:rsidRPr="00682D71">
        <w:rPr>
          <w:rFonts w:ascii="Times New Roman" w:hAnsi="Times New Roman"/>
          <w:szCs w:val="24"/>
        </w:rPr>
        <w:t xml:space="preserve">Доступ к подсознанию открывается в состоянии покоя и сосредоточенности. Если дыхание равномерное, глубокое и спокойное, то и мысли будут целенаправленными. </w:t>
      </w:r>
    </w:p>
    <w:p w14:paraId="30F072BC" w14:textId="77777777" w:rsidR="0094113A" w:rsidRPr="00682D71" w:rsidRDefault="0094113A" w:rsidP="0094113A">
      <w:pPr>
        <w:pStyle w:val="BodyText"/>
        <w:rPr>
          <w:rFonts w:ascii="Times New Roman" w:hAnsi="Times New Roman"/>
          <w:szCs w:val="24"/>
        </w:rPr>
      </w:pPr>
    </w:p>
    <w:p w14:paraId="15BAF4C5" w14:textId="7B1AB28A" w:rsidR="00077318" w:rsidRPr="00682D71" w:rsidRDefault="00682D71" w:rsidP="00A0274C">
      <w:r w:rsidRPr="00682D71">
        <w:rPr>
          <w:noProof/>
        </w:rPr>
        <w:drawing>
          <wp:anchor distT="0" distB="0" distL="114300" distR="114300" simplePos="0" relativeHeight="251653120" behindDoc="0" locked="0" layoutInCell="1" allowOverlap="1" wp14:anchorId="4FA4B04C" wp14:editId="1266B534">
            <wp:simplePos x="0" y="0"/>
            <wp:positionH relativeFrom="margin">
              <wp:posOffset>4601669</wp:posOffset>
            </wp:positionH>
            <wp:positionV relativeFrom="margin">
              <wp:posOffset>1730678</wp:posOffset>
            </wp:positionV>
            <wp:extent cx="1257935" cy="1407160"/>
            <wp:effectExtent l="0" t="0" r="0" b="2540"/>
            <wp:wrapSquare wrapText="bothSides"/>
            <wp:docPr id="13" name="Изображение 3" descr="_MG_959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3" descr="_MG_9590.jpg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92" r="12692" b="44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318" w:rsidRPr="00682D71">
        <w:t xml:space="preserve">Несколько глубоких вздохов перед началом презентации помогут вам успокоиться и сконцентрироваться на намеченных целях. Отследите, чтобы во время вдоха не поднимались ваши плечи к ушам. Помимо обеспечения ясности мысли, правильное дыхание дает воздуху лучше проникать к голосовым связкам, что позволяет говорить четко и ясно, а также уменьшает нервозность. Диафрагмальное дыхание увеличивает силу голоса. </w:t>
      </w:r>
    </w:p>
    <w:p w14:paraId="404CDE51" w14:textId="70189BB7" w:rsidR="0033097C" w:rsidRPr="00682D71" w:rsidRDefault="0033097C" w:rsidP="0094113A"/>
    <w:p w14:paraId="5FF99E78" w14:textId="699D8BF1" w:rsidR="00077318" w:rsidRPr="00682D71" w:rsidRDefault="00077318" w:rsidP="0094113A">
      <w:pPr>
        <w:numPr>
          <w:ilvl w:val="0"/>
          <w:numId w:val="6"/>
        </w:numPr>
      </w:pPr>
      <w:r w:rsidRPr="00682D71">
        <w:t xml:space="preserve">Если </w:t>
      </w:r>
      <w:r w:rsidR="0094113A" w:rsidRPr="00682D71">
        <w:t>вы</w:t>
      </w:r>
      <w:r w:rsidRPr="00682D71">
        <w:t xml:space="preserve"> напряжены, волнуетесь – ищите ответ на вопрос: «Дыш</w:t>
      </w:r>
      <w:r w:rsidR="004A5CEE" w:rsidRPr="00682D71">
        <w:t>у</w:t>
      </w:r>
      <w:r w:rsidRPr="00682D71">
        <w:t xml:space="preserve"> ли </w:t>
      </w:r>
      <w:r w:rsidR="004A5CEE" w:rsidRPr="00682D71">
        <w:t>я</w:t>
      </w:r>
      <w:r w:rsidRPr="00682D71">
        <w:t>?» - Дышите!</w:t>
      </w:r>
    </w:p>
    <w:p w14:paraId="064141A8" w14:textId="6098B634" w:rsidR="00077318" w:rsidRPr="00682D71" w:rsidRDefault="00682D71" w:rsidP="0094113A">
      <w:pPr>
        <w:numPr>
          <w:ilvl w:val="0"/>
          <w:numId w:val="6"/>
        </w:numPr>
      </w:pPr>
      <w:r w:rsidRPr="00682D71">
        <w:rPr>
          <w:noProof/>
        </w:rPr>
        <w:drawing>
          <wp:anchor distT="0" distB="0" distL="114300" distR="114300" simplePos="0" relativeHeight="251652096" behindDoc="0" locked="0" layoutInCell="1" allowOverlap="1" wp14:anchorId="71808379" wp14:editId="56A9D571">
            <wp:simplePos x="0" y="0"/>
            <wp:positionH relativeFrom="margin">
              <wp:align>right</wp:align>
            </wp:positionH>
            <wp:positionV relativeFrom="margin">
              <wp:posOffset>3683000</wp:posOffset>
            </wp:positionV>
            <wp:extent cx="1421765" cy="1452880"/>
            <wp:effectExtent l="0" t="0" r="6985" b="0"/>
            <wp:wrapSquare wrapText="bothSides"/>
            <wp:docPr id="14" name="Изображение 2" descr="_MG_958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2" descr="_MG_9588.jpg"/>
                    <pic:cNvPicPr>
                      <a:picLocks/>
                    </pic:cNvPicPr>
                  </pic:nvPicPr>
                  <pic:blipFill>
                    <a:blip r:embed="rId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4" t="5556" r="11111" b="41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145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7318" w:rsidRPr="00682D71">
        <w:t>Ощущайте свое дыхание глубоко в теле - в каком состоянии ваши дыхательные мышцы?</w:t>
      </w:r>
    </w:p>
    <w:p w14:paraId="10807844" w14:textId="7782663A" w:rsidR="00077318" w:rsidRPr="00682D71" w:rsidRDefault="00077318" w:rsidP="0094113A">
      <w:pPr>
        <w:numPr>
          <w:ilvl w:val="0"/>
          <w:numId w:val="6"/>
        </w:numPr>
      </w:pPr>
      <w:r w:rsidRPr="00682D71">
        <w:t>Обретайте навык дыхания ртом в момент активного общения – это позволяет восприятию быть полным, а реакции - спонтанной. Жизнь состоит из каждой минуты</w:t>
      </w:r>
      <w:r w:rsidR="004A5CEE" w:rsidRPr="00682D71">
        <w:t>, проживайте ее</w:t>
      </w:r>
      <w:r w:rsidRPr="00682D71">
        <w:t>.</w:t>
      </w:r>
    </w:p>
    <w:p w14:paraId="2B927EF4" w14:textId="7AAB79E6" w:rsidR="00077318" w:rsidRPr="00682D71" w:rsidRDefault="00077318" w:rsidP="0094113A">
      <w:pPr>
        <w:numPr>
          <w:ilvl w:val="0"/>
          <w:numId w:val="6"/>
        </w:numPr>
      </w:pPr>
      <w:r w:rsidRPr="00682D71">
        <w:t xml:space="preserve">Направление выдоха связано с направленностью взгляда – прямой взгляд (косвенный взор, </w:t>
      </w:r>
      <w:r w:rsidR="004A5CEE" w:rsidRPr="00682D71">
        <w:t>«</w:t>
      </w:r>
      <w:r w:rsidRPr="00682D71">
        <w:t>фантомный</w:t>
      </w:r>
      <w:r w:rsidR="004A5CEE" w:rsidRPr="00682D71">
        <w:t>»</w:t>
      </w:r>
      <w:r w:rsidRPr="00682D71">
        <w:t xml:space="preserve"> …)</w:t>
      </w:r>
    </w:p>
    <w:p w14:paraId="2E1D1D99" w14:textId="1F706677" w:rsidR="0033097C" w:rsidRPr="00682D71" w:rsidRDefault="0033097C" w:rsidP="004A5CEE"/>
    <w:p w14:paraId="2E0550F2" w14:textId="77777777" w:rsidR="00DF6937" w:rsidRPr="00682D71" w:rsidRDefault="00BF254A" w:rsidP="00A0274C">
      <w:pPr>
        <w:rPr>
          <w:b/>
          <w:bCs/>
        </w:rPr>
      </w:pPr>
      <w:r w:rsidRPr="00682D71">
        <w:rPr>
          <w:b/>
          <w:bCs/>
        </w:rPr>
        <w:t>РАЗМИНОЧНЫЕ УПРАЖНЕНИЯ ДЛЯ РАЗОГРЕВА РЕЧЕВОГО АППАРАТА</w:t>
      </w:r>
    </w:p>
    <w:p w14:paraId="1CFF3001" w14:textId="77777777" w:rsidR="00DF6937" w:rsidRPr="00682D71" w:rsidRDefault="00DF6937" w:rsidP="00A0274C">
      <w:pPr>
        <w:rPr>
          <w:b/>
          <w:bCs/>
        </w:rPr>
      </w:pPr>
    </w:p>
    <w:p w14:paraId="04E152E9" w14:textId="77777777" w:rsidR="00B07CFE" w:rsidRPr="00682D71" w:rsidRDefault="00DF6937" w:rsidP="00A0274C">
      <w:r w:rsidRPr="00682D71">
        <w:rPr>
          <w:b/>
          <w:bCs/>
        </w:rPr>
        <w:t xml:space="preserve">Вибрационный массаж: </w:t>
      </w:r>
      <w:r w:rsidRPr="00682D71">
        <w:t xml:space="preserve">слегка постукивая </w:t>
      </w:r>
      <w:r w:rsidR="00B07CFE" w:rsidRPr="00682D71">
        <w:t xml:space="preserve">пальцами </w:t>
      </w:r>
      <w:r w:rsidRPr="00682D71">
        <w:t xml:space="preserve">по разным частям тела – </w:t>
      </w:r>
    </w:p>
    <w:p w14:paraId="53365F21" w14:textId="77777777" w:rsidR="00DF6937" w:rsidRPr="00682D71" w:rsidRDefault="00B07CFE" w:rsidP="00A0274C">
      <w:r w:rsidRPr="00682D71">
        <w:t xml:space="preserve">направьте </w:t>
      </w:r>
      <w:r w:rsidR="00DF6937" w:rsidRPr="00682D71">
        <w:t xml:space="preserve">вибрации голоса под подушечки </w:t>
      </w:r>
      <w:r w:rsidRPr="00682D71">
        <w:t>пальцев на звук «мммм».</w:t>
      </w:r>
    </w:p>
    <w:p w14:paraId="67EC4E73" w14:textId="009F403D" w:rsidR="00B07CFE" w:rsidRPr="00682D71" w:rsidRDefault="00682D71" w:rsidP="00A0274C">
      <w:r w:rsidRPr="00682D71">
        <w:rPr>
          <w:noProof/>
        </w:rPr>
        <w:drawing>
          <wp:anchor distT="0" distB="3810" distL="114300" distR="114300" simplePos="0" relativeHeight="251655168" behindDoc="0" locked="0" layoutInCell="1" allowOverlap="1" wp14:anchorId="7A6F03FD" wp14:editId="369EA2C1">
            <wp:simplePos x="0" y="0"/>
            <wp:positionH relativeFrom="margin">
              <wp:posOffset>4706199</wp:posOffset>
            </wp:positionH>
            <wp:positionV relativeFrom="margin">
              <wp:posOffset>6263944</wp:posOffset>
            </wp:positionV>
            <wp:extent cx="1121410" cy="1270000"/>
            <wp:effectExtent l="0" t="0" r="0" b="0"/>
            <wp:wrapSquare wrapText="bothSides"/>
            <wp:docPr id="12" name="Изображение 2" descr="_MG_964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2" descr="_MG_9647.jpg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127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8A8D55" w14:textId="77777777" w:rsidR="00DF6937" w:rsidRPr="00682D71" w:rsidRDefault="00DF6937" w:rsidP="00A0274C">
      <w:r w:rsidRPr="00682D71">
        <w:rPr>
          <w:b/>
          <w:bCs/>
        </w:rPr>
        <w:t>Упражнение на мимические мышцы</w:t>
      </w:r>
    </w:p>
    <w:p w14:paraId="539ED4BA" w14:textId="4FED52E3" w:rsidR="00DF6937" w:rsidRPr="00682D71" w:rsidRDefault="00DF6937" w:rsidP="00287446">
      <w:pPr>
        <w:numPr>
          <w:ilvl w:val="0"/>
          <w:numId w:val="7"/>
        </w:numPr>
        <w:ind w:hanging="426"/>
      </w:pPr>
      <w:r w:rsidRPr="00682D71">
        <w:t xml:space="preserve">Полностью сфокусируйте свое внимание на верхней губе и подвигайте ею вверх и вниз. </w:t>
      </w:r>
    </w:p>
    <w:p w14:paraId="0F53C0EF" w14:textId="77777777" w:rsidR="00DF6937" w:rsidRPr="00682D71" w:rsidRDefault="00DF6937" w:rsidP="0094113A">
      <w:pPr>
        <w:numPr>
          <w:ilvl w:val="0"/>
          <w:numId w:val="8"/>
        </w:numPr>
      </w:pPr>
      <w:r w:rsidRPr="00682D71">
        <w:t>Сомкните зубы и потяните нижнюю губу вниз.</w:t>
      </w:r>
      <w:r w:rsidR="00B07CFE" w:rsidRPr="00682D71">
        <w:rPr>
          <w:noProof/>
        </w:rPr>
        <w:t xml:space="preserve"> </w:t>
      </w:r>
    </w:p>
    <w:p w14:paraId="4EAF3A2D" w14:textId="0B5F4C14" w:rsidR="00DF6937" w:rsidRPr="00682D71" w:rsidRDefault="00DF6937" w:rsidP="0094113A">
      <w:pPr>
        <w:numPr>
          <w:ilvl w:val="0"/>
          <w:numId w:val="9"/>
        </w:numPr>
      </w:pPr>
      <w:r w:rsidRPr="00682D71">
        <w:t>Выдуйте сквозь губы, чтобы расслабить их.</w:t>
      </w:r>
    </w:p>
    <w:p w14:paraId="3357B02F" w14:textId="1A83D818" w:rsidR="00DF6937" w:rsidRPr="00682D71" w:rsidRDefault="00682D71" w:rsidP="0094113A">
      <w:pPr>
        <w:numPr>
          <w:ilvl w:val="0"/>
          <w:numId w:val="9"/>
        </w:numPr>
      </w:pPr>
      <w:r w:rsidRPr="00682D71">
        <w:rPr>
          <w:noProof/>
        </w:rPr>
        <w:drawing>
          <wp:anchor distT="0" distB="0" distL="114300" distR="118110" simplePos="0" relativeHeight="251654144" behindDoc="0" locked="0" layoutInCell="1" allowOverlap="1" wp14:anchorId="5E61CAA5" wp14:editId="1F3008F0">
            <wp:simplePos x="0" y="0"/>
            <wp:positionH relativeFrom="margin">
              <wp:posOffset>4730013</wp:posOffset>
            </wp:positionH>
            <wp:positionV relativeFrom="margin">
              <wp:posOffset>7654427</wp:posOffset>
            </wp:positionV>
            <wp:extent cx="1104900" cy="1322705"/>
            <wp:effectExtent l="0" t="0" r="0" b="0"/>
            <wp:wrapSquare wrapText="bothSides"/>
            <wp:docPr id="11" name="Изображение 3" descr="_MG_964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3" descr="_MG_9645.jpg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2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937" w:rsidRPr="00682D71">
        <w:t xml:space="preserve">Растяните губы в стороны как можно шире, "оскалив рот". Затем продвиньте их вперед, максимально "надув губы". </w:t>
      </w:r>
    </w:p>
    <w:p w14:paraId="460EBAC3" w14:textId="4C916A19" w:rsidR="00DF6937" w:rsidRPr="00682D71" w:rsidRDefault="00DF6937" w:rsidP="0094113A">
      <w:pPr>
        <w:numPr>
          <w:ilvl w:val="0"/>
          <w:numId w:val="9"/>
        </w:numPr>
      </w:pPr>
      <w:r w:rsidRPr="00682D71">
        <w:t>Выдохните "</w:t>
      </w:r>
      <w:proofErr w:type="spellStart"/>
      <w:r w:rsidRPr="00682D71">
        <w:t>хамм</w:t>
      </w:r>
      <w:proofErr w:type="spellEnd"/>
      <w:r w:rsidRPr="00682D71">
        <w:t>", двигая вокруг "</w:t>
      </w:r>
      <w:proofErr w:type="spellStart"/>
      <w:r w:rsidRPr="00682D71">
        <w:t>хамм</w:t>
      </w:r>
      <w:proofErr w:type="spellEnd"/>
      <w:r w:rsidRPr="00682D71">
        <w:t>" губами, как бы пробуя вибрации на вкус: мммммм—аммм—а м—а мммммм—амм—а—мммм—а—м—а мамамамамама.</w:t>
      </w:r>
    </w:p>
    <w:p w14:paraId="40A2DD68" w14:textId="07966DBF" w:rsidR="005B1B95" w:rsidRPr="00682D71" w:rsidRDefault="005B1B95" w:rsidP="0094113A">
      <w:pPr>
        <w:ind w:hanging="426"/>
        <w:rPr>
          <w:b/>
          <w:bCs/>
        </w:rPr>
      </w:pPr>
    </w:p>
    <w:p w14:paraId="4314ABF5" w14:textId="2A13BD00" w:rsidR="005B1B95" w:rsidRPr="00682D71" w:rsidRDefault="005B1B95" w:rsidP="00A0274C">
      <w:pPr>
        <w:rPr>
          <w:b/>
          <w:bCs/>
        </w:rPr>
      </w:pPr>
      <w:r w:rsidRPr="00682D71">
        <w:rPr>
          <w:b/>
          <w:bCs/>
        </w:rPr>
        <w:t>Упражнение на артикуляционную поверхность - переднюю часть языка</w:t>
      </w:r>
    </w:p>
    <w:p w14:paraId="477D1C70" w14:textId="1EFAEB62" w:rsidR="005B1B95" w:rsidRPr="00682D71" w:rsidRDefault="005B1B95" w:rsidP="00A0274C">
      <w:r w:rsidRPr="00682D71">
        <w:t xml:space="preserve">Цель: активизировать </w:t>
      </w:r>
      <w:r w:rsidR="00564F47" w:rsidRPr="00682D71">
        <w:t xml:space="preserve">и укрепляет </w:t>
      </w:r>
      <w:r w:rsidRPr="00682D71">
        <w:t>переднюю часть языка, часть артикуляционного аппарата, с</w:t>
      </w:r>
      <w:r w:rsidR="00564F47" w:rsidRPr="00682D71">
        <w:t xml:space="preserve"> </w:t>
      </w:r>
      <w:r w:rsidRPr="00682D71">
        <w:t xml:space="preserve">помощью которого образовываются звуки "д", "т", "с", "з" (образуются на кончике языка </w:t>
      </w:r>
      <w:r w:rsidR="00564F47" w:rsidRPr="00682D71">
        <w:t xml:space="preserve">и </w:t>
      </w:r>
      <w:r w:rsidRPr="00682D71">
        <w:t>верхних</w:t>
      </w:r>
      <w:r w:rsidR="00564F47" w:rsidRPr="00682D71">
        <w:t xml:space="preserve"> </w:t>
      </w:r>
      <w:r w:rsidRPr="00682D71">
        <w:t xml:space="preserve">альвеол). </w:t>
      </w:r>
    </w:p>
    <w:p w14:paraId="25B8D426" w14:textId="70983706" w:rsidR="005B1B95" w:rsidRPr="00682D71" w:rsidRDefault="005B1B95" w:rsidP="0094113A">
      <w:pPr>
        <w:ind w:hanging="426"/>
        <w:rPr>
          <w:b/>
          <w:bCs/>
        </w:rPr>
      </w:pPr>
    </w:p>
    <w:p w14:paraId="3EAF7904" w14:textId="60D67A44" w:rsidR="005B1B95" w:rsidRPr="00682D71" w:rsidRDefault="005B1B95" w:rsidP="00A0274C">
      <w:pPr>
        <w:rPr>
          <w:b/>
          <w:bCs/>
        </w:rPr>
      </w:pPr>
      <w:r w:rsidRPr="00682D71">
        <w:rPr>
          <w:b/>
          <w:bCs/>
        </w:rPr>
        <w:t>Упражнение на переднюю часть языка.</w:t>
      </w:r>
    </w:p>
    <w:p w14:paraId="6CC265AB" w14:textId="76038D8A" w:rsidR="005B1B95" w:rsidRPr="00682D71" w:rsidRDefault="005B1B95" w:rsidP="0094113A">
      <w:pPr>
        <w:ind w:hanging="426"/>
      </w:pPr>
    </w:p>
    <w:p w14:paraId="78C33B71" w14:textId="48703E05" w:rsidR="005B1B95" w:rsidRPr="00682D71" w:rsidRDefault="005B1B95" w:rsidP="0094113A">
      <w:pPr>
        <w:numPr>
          <w:ilvl w:val="0"/>
          <w:numId w:val="10"/>
        </w:numPr>
      </w:pPr>
      <w:r w:rsidRPr="00682D71">
        <w:t xml:space="preserve">Пусть </w:t>
      </w:r>
      <w:r w:rsidR="0094113A" w:rsidRPr="00682D71">
        <w:t>ваш</w:t>
      </w:r>
      <w:r w:rsidRPr="00682D71">
        <w:t xml:space="preserve"> широкий язык свободно скользнет вперед, так, чтобы его кончик лег на нижнюю губу. </w:t>
      </w:r>
    </w:p>
    <w:p w14:paraId="74CC54A9" w14:textId="73A3AD71" w:rsidR="005B1B95" w:rsidRPr="00682D71" w:rsidRDefault="005B1B95" w:rsidP="0094113A">
      <w:pPr>
        <w:numPr>
          <w:ilvl w:val="0"/>
          <w:numId w:val="10"/>
        </w:numPr>
      </w:pPr>
      <w:r w:rsidRPr="00682D71">
        <w:t>Поднимите переднюю часть языка, дав ему возможность коснуться верхней губы, а потом согните язык книзу, чтобы он коснулся нижней губы.</w:t>
      </w:r>
      <w:r w:rsidRPr="00682D71">
        <w:rPr>
          <w:b/>
          <w:bCs/>
          <w:color w:val="17365D"/>
        </w:rPr>
        <w:t xml:space="preserve"> </w:t>
      </w:r>
    </w:p>
    <w:p w14:paraId="602D78D9" w14:textId="1B937C15" w:rsidR="00564F47" w:rsidRPr="00682D71" w:rsidRDefault="005B1B95" w:rsidP="0094113A">
      <w:pPr>
        <w:numPr>
          <w:ilvl w:val="0"/>
          <w:numId w:val="10"/>
        </w:numPr>
      </w:pPr>
      <w:r w:rsidRPr="00682D71">
        <w:lastRenderedPageBreak/>
        <w:t>Пусть поток вибраций между губой и языком образуется в звук «д</w:t>
      </w:r>
      <w:r w:rsidR="00564F47" w:rsidRPr="00682D71">
        <w:t>»</w:t>
      </w:r>
      <w:r w:rsidRPr="00682D71">
        <w:t>, а язык касается нижней губы после каждого «д»: дии—дии—дии дээ—дээ—дээ даа—даа—даа.</w:t>
      </w:r>
    </w:p>
    <w:p w14:paraId="4B820AAD" w14:textId="29D853FF" w:rsidR="00564F47" w:rsidRPr="00682D71" w:rsidRDefault="00564F47" w:rsidP="0094113A">
      <w:pPr>
        <w:numPr>
          <w:ilvl w:val="0"/>
          <w:numId w:val="10"/>
        </w:numPr>
      </w:pPr>
      <w:r w:rsidRPr="00682D71">
        <w:t>Произнесите звуки вне рта и тут же повторите внутри рта:</w:t>
      </w:r>
    </w:p>
    <w:p w14:paraId="56E073A0" w14:textId="77777777" w:rsidR="00564F47" w:rsidRPr="00682D71" w:rsidRDefault="00564F47" w:rsidP="0094113A">
      <w:pPr>
        <w:ind w:left="720"/>
      </w:pPr>
      <w:r w:rsidRPr="00682D71">
        <w:t>дии—дии дээ—дээ—дээ даа—даа—даа.</w:t>
      </w:r>
    </w:p>
    <w:p w14:paraId="7BC0A6B9" w14:textId="1D4E884C" w:rsidR="00564F47" w:rsidRPr="00682D71" w:rsidRDefault="00564F47" w:rsidP="0094113A">
      <w:pPr>
        <w:ind w:left="720"/>
      </w:pPr>
    </w:p>
    <w:p w14:paraId="28C9131A" w14:textId="77777777" w:rsidR="00DF6937" w:rsidRPr="00682D71" w:rsidRDefault="00DF6937" w:rsidP="0094113A">
      <w:pPr>
        <w:ind w:hanging="426"/>
      </w:pPr>
    </w:p>
    <w:p w14:paraId="44EE84B7" w14:textId="43E03942" w:rsidR="00564F47" w:rsidRPr="00682D71" w:rsidRDefault="00564F47" w:rsidP="0094113A">
      <w:pPr>
        <w:rPr>
          <w:b/>
          <w:bCs/>
          <w:color w:val="000000"/>
        </w:rPr>
      </w:pPr>
      <w:r w:rsidRPr="00682D71">
        <w:rPr>
          <w:b/>
          <w:bCs/>
          <w:color w:val="000000"/>
        </w:rPr>
        <w:t>Упражнения «Мягкое небо»</w:t>
      </w:r>
    </w:p>
    <w:p w14:paraId="0D664A22" w14:textId="136E5278" w:rsidR="00564F47" w:rsidRPr="00682D71" w:rsidRDefault="00564F47" w:rsidP="0094113A">
      <w:pPr>
        <w:rPr>
          <w:color w:val="000000"/>
        </w:rPr>
      </w:pPr>
      <w:r w:rsidRPr="00682D71">
        <w:rPr>
          <w:color w:val="000000"/>
        </w:rPr>
        <w:t xml:space="preserve">Цель: активизировать мышцы мягкого неба, чтобы устранить препятствие для свободного использования верхнего регистра. </w:t>
      </w:r>
    </w:p>
    <w:p w14:paraId="0A5E739A" w14:textId="77777777" w:rsidR="0094113A" w:rsidRPr="00682D71" w:rsidRDefault="0094113A" w:rsidP="0094113A">
      <w:pPr>
        <w:rPr>
          <w:color w:val="000000"/>
        </w:rPr>
      </w:pPr>
    </w:p>
    <w:p w14:paraId="2836B22D" w14:textId="6B8BABDB" w:rsidR="00564F47" w:rsidRPr="00682D71" w:rsidRDefault="00564F47" w:rsidP="0094113A">
      <w:pPr>
        <w:rPr>
          <w:b/>
          <w:bCs/>
          <w:color w:val="000000"/>
        </w:rPr>
      </w:pPr>
      <w:r w:rsidRPr="00682D71">
        <w:rPr>
          <w:b/>
          <w:bCs/>
          <w:color w:val="000000"/>
          <w:lang w:val="en-US"/>
        </w:rPr>
        <w:t xml:space="preserve">1 </w:t>
      </w:r>
      <w:r w:rsidRPr="00682D71">
        <w:rPr>
          <w:b/>
          <w:bCs/>
          <w:color w:val="000000"/>
        </w:rPr>
        <w:t>шаг.</w:t>
      </w:r>
      <w:r w:rsidR="00B75D76" w:rsidRPr="00682D71">
        <w:rPr>
          <w:noProof/>
        </w:rPr>
        <w:t xml:space="preserve"> </w:t>
      </w:r>
    </w:p>
    <w:p w14:paraId="555E2830" w14:textId="3FE19A6B" w:rsidR="00564F47" w:rsidRPr="00682D71" w:rsidRDefault="00AB00F4" w:rsidP="0094113A">
      <w:pPr>
        <w:numPr>
          <w:ilvl w:val="0"/>
          <w:numId w:val="11"/>
        </w:numPr>
        <w:rPr>
          <w:color w:val="000000"/>
        </w:rPr>
      </w:pPr>
      <w:r w:rsidRPr="00682D71">
        <w:rPr>
          <w:noProof/>
        </w:rPr>
        <w:drawing>
          <wp:anchor distT="0" distB="0" distL="114300" distR="114300" simplePos="0" relativeHeight="251656192" behindDoc="0" locked="0" layoutInCell="1" allowOverlap="1" wp14:anchorId="0E562DCA" wp14:editId="1B2752FC">
            <wp:simplePos x="0" y="0"/>
            <wp:positionH relativeFrom="margin">
              <wp:posOffset>4202430</wp:posOffset>
            </wp:positionH>
            <wp:positionV relativeFrom="margin">
              <wp:posOffset>791210</wp:posOffset>
            </wp:positionV>
            <wp:extent cx="1734185" cy="1708150"/>
            <wp:effectExtent l="0" t="0" r="0" b="0"/>
            <wp:wrapSquare wrapText="bothSides"/>
            <wp:docPr id="10" name="Изображение 6" descr="Картинка горла и гортани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6" descr="Картинка горла и гортани.jpg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4F47" w:rsidRPr="00682D71">
        <w:rPr>
          <w:color w:val="000000"/>
        </w:rPr>
        <w:t>Сфокусируйте внутренний взор на месте, где формируется звук "к».</w:t>
      </w:r>
    </w:p>
    <w:p w14:paraId="183889FD" w14:textId="620B7E72" w:rsidR="00564F47" w:rsidRPr="00682D71" w:rsidRDefault="00564F47" w:rsidP="0094113A">
      <w:pPr>
        <w:numPr>
          <w:ilvl w:val="0"/>
          <w:numId w:val="11"/>
        </w:numPr>
        <w:rPr>
          <w:color w:val="000000"/>
        </w:rPr>
      </w:pPr>
      <w:r w:rsidRPr="00682D71">
        <w:rPr>
          <w:color w:val="000000"/>
        </w:rPr>
        <w:t xml:space="preserve">Очень нежным шепотом, только на дыхании и абсолютно беззвучно, прошепчите звукосочетание </w:t>
      </w:r>
      <w:r w:rsidR="004A5CEE" w:rsidRPr="00682D71">
        <w:rPr>
          <w:color w:val="000000"/>
        </w:rPr>
        <w:t>«</w:t>
      </w:r>
      <w:proofErr w:type="spellStart"/>
      <w:r w:rsidRPr="00682D71">
        <w:rPr>
          <w:color w:val="000000"/>
        </w:rPr>
        <w:t>каа</w:t>
      </w:r>
      <w:proofErr w:type="spellEnd"/>
      <w:r w:rsidRPr="00682D71">
        <w:rPr>
          <w:color w:val="000000"/>
        </w:rPr>
        <w:t>» так</w:t>
      </w:r>
      <w:r w:rsidR="004A5CEE" w:rsidRPr="00682D71">
        <w:rPr>
          <w:color w:val="000000"/>
        </w:rPr>
        <w:t>,</w:t>
      </w:r>
      <w:r w:rsidRPr="00682D71">
        <w:rPr>
          <w:color w:val="000000"/>
        </w:rPr>
        <w:t xml:space="preserve"> чтобы коснуться мягкого нёба, корень языка приподнимается, а дыхание моментально задерживается. </w:t>
      </w:r>
    </w:p>
    <w:p w14:paraId="4C126C80" w14:textId="7671E1FB" w:rsidR="00564F47" w:rsidRPr="00682D71" w:rsidRDefault="00564F47" w:rsidP="0094113A">
      <w:pPr>
        <w:numPr>
          <w:ilvl w:val="0"/>
          <w:numId w:val="11"/>
        </w:numPr>
        <w:rPr>
          <w:color w:val="000000"/>
        </w:rPr>
      </w:pPr>
      <w:r w:rsidRPr="00682D71">
        <w:rPr>
          <w:color w:val="000000"/>
        </w:rPr>
        <w:t xml:space="preserve">Затем, в момент, когда эти две поверхности эластично отталкиваются, дыхание внезапно освобождается. </w:t>
      </w:r>
    </w:p>
    <w:p w14:paraId="79D9502D" w14:textId="3CBBCAA6" w:rsidR="00564F47" w:rsidRPr="00682D71" w:rsidRDefault="00564F47" w:rsidP="0094113A">
      <w:pPr>
        <w:numPr>
          <w:ilvl w:val="0"/>
          <w:numId w:val="11"/>
        </w:numPr>
        <w:rPr>
          <w:color w:val="000000"/>
        </w:rPr>
      </w:pPr>
      <w:r w:rsidRPr="00682D71">
        <w:rPr>
          <w:color w:val="000000"/>
        </w:rPr>
        <w:t xml:space="preserve">После звука "к" попробуйте произнести длинный звук "ааа". Таким образом поверхности языка и мягкого нёба максимально оттолкнуться друг от друга. </w:t>
      </w:r>
    </w:p>
    <w:p w14:paraId="0ACD73A5" w14:textId="77777777" w:rsidR="004A5CEE" w:rsidRPr="00682D71" w:rsidRDefault="004A5CEE" w:rsidP="0094113A">
      <w:pPr>
        <w:rPr>
          <w:b/>
          <w:bCs/>
          <w:color w:val="000000"/>
        </w:rPr>
      </w:pPr>
    </w:p>
    <w:p w14:paraId="20E5BAD9" w14:textId="42EA5AB5" w:rsidR="00564F47" w:rsidRPr="00682D71" w:rsidRDefault="00564F47" w:rsidP="0094113A">
      <w:pPr>
        <w:rPr>
          <w:b/>
          <w:bCs/>
          <w:color w:val="000000"/>
        </w:rPr>
      </w:pPr>
      <w:r w:rsidRPr="00682D71">
        <w:rPr>
          <w:b/>
          <w:bCs/>
          <w:color w:val="000000"/>
        </w:rPr>
        <w:t>2 шаг.</w:t>
      </w:r>
    </w:p>
    <w:p w14:paraId="283DCAE9" w14:textId="4186CE8C" w:rsidR="00564F47" w:rsidRPr="00682D71" w:rsidRDefault="00564F47" w:rsidP="0094113A">
      <w:pPr>
        <w:numPr>
          <w:ilvl w:val="0"/>
          <w:numId w:val="12"/>
        </w:numPr>
        <w:rPr>
          <w:color w:val="000000"/>
        </w:rPr>
      </w:pPr>
      <w:r w:rsidRPr="00682D71">
        <w:rPr>
          <w:color w:val="000000"/>
        </w:rPr>
        <w:t>Произнесите шепотом звукосочетание "</w:t>
      </w:r>
      <w:proofErr w:type="spellStart"/>
      <w:r w:rsidR="004A5CEE" w:rsidRPr="00682D71">
        <w:rPr>
          <w:color w:val="000000"/>
        </w:rPr>
        <w:t>каа</w:t>
      </w:r>
      <w:proofErr w:type="spellEnd"/>
      <w:r w:rsidRPr="00682D71">
        <w:rPr>
          <w:color w:val="000000"/>
        </w:rPr>
        <w:t xml:space="preserve">", когда в вас </w:t>
      </w:r>
      <w:r w:rsidR="004A5CEE" w:rsidRPr="00682D71">
        <w:rPr>
          <w:color w:val="000000"/>
        </w:rPr>
        <w:t xml:space="preserve">входит </w:t>
      </w:r>
      <w:r w:rsidR="00463C4B" w:rsidRPr="00682D71">
        <w:rPr>
          <w:color w:val="000000"/>
        </w:rPr>
        <w:t>дыхание</w:t>
      </w:r>
      <w:r w:rsidRPr="00682D71">
        <w:rPr>
          <w:color w:val="000000"/>
        </w:rPr>
        <w:t>. Задняя поверхность языка и поверхность мягкого нёба "разлетятся" в разные стороны.</w:t>
      </w:r>
    </w:p>
    <w:p w14:paraId="659E0956" w14:textId="1BA1FD4D" w:rsidR="00564F47" w:rsidRPr="00682D71" w:rsidRDefault="00564F47" w:rsidP="0094113A">
      <w:pPr>
        <w:numPr>
          <w:ilvl w:val="0"/>
          <w:numId w:val="12"/>
        </w:numPr>
        <w:rPr>
          <w:color w:val="000000"/>
        </w:rPr>
      </w:pPr>
      <w:r w:rsidRPr="00682D71">
        <w:rPr>
          <w:color w:val="000000"/>
        </w:rPr>
        <w:t>На выходящем дыхании этот звук образуется также в результате отталкивания этих поверхностей.</w:t>
      </w:r>
    </w:p>
    <w:p w14:paraId="7AD90706" w14:textId="753F85D9" w:rsidR="00564F47" w:rsidRPr="00682D71" w:rsidRDefault="00564F47" w:rsidP="0094113A">
      <w:pPr>
        <w:numPr>
          <w:ilvl w:val="0"/>
          <w:numId w:val="12"/>
        </w:numPr>
        <w:rPr>
          <w:color w:val="000000"/>
        </w:rPr>
      </w:pPr>
      <w:r w:rsidRPr="00682D71">
        <w:rPr>
          <w:color w:val="000000"/>
        </w:rPr>
        <w:t>В ритме Вашего обычного дыхания прошепчите: "</w:t>
      </w:r>
      <w:proofErr w:type="spellStart"/>
      <w:r w:rsidR="00480D80" w:rsidRPr="00682D71">
        <w:rPr>
          <w:color w:val="000000"/>
        </w:rPr>
        <w:t>каа</w:t>
      </w:r>
      <w:proofErr w:type="spellEnd"/>
      <w:r w:rsidRPr="00682D71">
        <w:rPr>
          <w:color w:val="000000"/>
        </w:rPr>
        <w:t xml:space="preserve">", когда </w:t>
      </w:r>
      <w:r w:rsidR="0094113A" w:rsidRPr="00682D71">
        <w:rPr>
          <w:color w:val="000000"/>
        </w:rPr>
        <w:t>вы</w:t>
      </w:r>
      <w:r w:rsidRPr="00682D71">
        <w:rPr>
          <w:color w:val="000000"/>
        </w:rPr>
        <w:t xml:space="preserve"> вдыхаете и когда выдыхаете, следя за ударом мягкого нёба о заднюю поверхность языка. </w:t>
      </w:r>
    </w:p>
    <w:p w14:paraId="72EF68C3" w14:textId="77777777" w:rsidR="00564F47" w:rsidRPr="00682D71" w:rsidRDefault="00564F47" w:rsidP="0094113A">
      <w:pPr>
        <w:numPr>
          <w:ilvl w:val="0"/>
          <w:numId w:val="12"/>
        </w:numPr>
        <w:rPr>
          <w:color w:val="000000"/>
        </w:rPr>
      </w:pPr>
      <w:r w:rsidRPr="00682D71">
        <w:rPr>
          <w:color w:val="000000"/>
        </w:rPr>
        <w:t>Проследите за разницей температур дыхания на входе и на выходе. Входящее дыхание — прохладное, а выходящее — теплое.</w:t>
      </w:r>
    </w:p>
    <w:p w14:paraId="6592FD25" w14:textId="77777777" w:rsidR="00B75D76" w:rsidRPr="00682D71" w:rsidRDefault="00B75D76" w:rsidP="0094113A">
      <w:pPr>
        <w:rPr>
          <w:b/>
          <w:bCs/>
          <w:color w:val="000000"/>
        </w:rPr>
      </w:pPr>
    </w:p>
    <w:p w14:paraId="53065B78" w14:textId="40FA3698" w:rsidR="00B75D76" w:rsidRPr="00682D71" w:rsidRDefault="00B75D76" w:rsidP="0094113A">
      <w:pPr>
        <w:rPr>
          <w:color w:val="000000"/>
        </w:rPr>
      </w:pPr>
      <w:r w:rsidRPr="00682D71">
        <w:rPr>
          <w:b/>
          <w:bCs/>
          <w:color w:val="000000"/>
        </w:rPr>
        <w:t xml:space="preserve">Упражнение на заднюю часть языка артикуляционного поверхность аппарата  </w:t>
      </w:r>
    </w:p>
    <w:p w14:paraId="35EFDB11" w14:textId="77777777" w:rsidR="00B75D76" w:rsidRPr="00682D71" w:rsidRDefault="00B75D76" w:rsidP="0094113A">
      <w:pPr>
        <w:rPr>
          <w:color w:val="000000"/>
        </w:rPr>
      </w:pPr>
      <w:r w:rsidRPr="00682D71">
        <w:rPr>
          <w:color w:val="000000"/>
        </w:rPr>
        <w:t xml:space="preserve">Цель - ощутить заднюю часть языка и заднюю часть твердого нёба. </w:t>
      </w:r>
    </w:p>
    <w:p w14:paraId="4DB3F829" w14:textId="77777777" w:rsidR="00B75D76" w:rsidRPr="00682D71" w:rsidRDefault="00B75D76" w:rsidP="0094113A">
      <w:pPr>
        <w:rPr>
          <w:b/>
          <w:bCs/>
          <w:color w:val="000000"/>
        </w:rPr>
      </w:pPr>
    </w:p>
    <w:p w14:paraId="0C4426B2" w14:textId="77777777" w:rsidR="00B75D76" w:rsidRPr="00682D71" w:rsidRDefault="00B75D76" w:rsidP="0094113A">
      <w:pPr>
        <w:rPr>
          <w:color w:val="000000"/>
        </w:rPr>
      </w:pPr>
      <w:r w:rsidRPr="00682D71">
        <w:rPr>
          <w:b/>
          <w:bCs/>
          <w:color w:val="000000"/>
        </w:rPr>
        <w:t>Упражнение «Стрельба из лука»</w:t>
      </w:r>
    </w:p>
    <w:p w14:paraId="2D8D406C" w14:textId="77777777" w:rsidR="00B75D76" w:rsidRPr="00682D71" w:rsidRDefault="00B75D76" w:rsidP="0094113A">
      <w:pPr>
        <w:numPr>
          <w:ilvl w:val="0"/>
          <w:numId w:val="13"/>
        </w:numPr>
        <w:rPr>
          <w:color w:val="000000"/>
        </w:rPr>
      </w:pPr>
      <w:r w:rsidRPr="00682D71">
        <w:rPr>
          <w:color w:val="000000"/>
        </w:rPr>
        <w:t xml:space="preserve">Очень нежным шепотом на выдохе произнесите звукосочетание </w:t>
      </w:r>
      <w:r w:rsidRPr="00682D71">
        <w:rPr>
          <w:b/>
          <w:bCs/>
          <w:color w:val="000000"/>
        </w:rPr>
        <w:t xml:space="preserve">«нгаа», </w:t>
      </w:r>
      <w:r w:rsidRPr="00682D71">
        <w:rPr>
          <w:color w:val="000000"/>
        </w:rPr>
        <w:t xml:space="preserve">так, чтобы коснуться мягкого нёба, корень языка приподнимается, а дыхание моментально задерживается. </w:t>
      </w:r>
    </w:p>
    <w:p w14:paraId="1EED4D32" w14:textId="0B425377" w:rsidR="00B75D76" w:rsidRPr="00682D71" w:rsidRDefault="00B75D76" w:rsidP="0094113A">
      <w:pPr>
        <w:numPr>
          <w:ilvl w:val="0"/>
          <w:numId w:val="13"/>
        </w:numPr>
        <w:rPr>
          <w:color w:val="000000"/>
        </w:rPr>
      </w:pPr>
      <w:r w:rsidRPr="00682D71">
        <w:rPr>
          <w:color w:val="000000"/>
        </w:rPr>
        <w:t>Затем зевните, и во время зевка поднимите мягкое небо вверх, а язык опустите вниз, продолжая звучать: "ааааа".</w:t>
      </w:r>
    </w:p>
    <w:p w14:paraId="10B74877" w14:textId="77777777" w:rsidR="00B75D76" w:rsidRPr="00682D71" w:rsidRDefault="00B75D76" w:rsidP="0094113A">
      <w:pPr>
        <w:numPr>
          <w:ilvl w:val="0"/>
          <w:numId w:val="13"/>
        </w:numPr>
        <w:rPr>
          <w:color w:val="000000"/>
        </w:rPr>
      </w:pPr>
      <w:r w:rsidRPr="00682D71">
        <w:rPr>
          <w:color w:val="000000"/>
        </w:rPr>
        <w:t>Фактически не зевая, используйте растяжение мышц, которое происходит при зевке, и повторите со звуком движения задней части языка вверх и вниз: нгнг—аааа—нгнг—аааа и т. д.</w:t>
      </w:r>
    </w:p>
    <w:p w14:paraId="6263B3C7" w14:textId="46FFCDBA" w:rsidR="00B75D76" w:rsidRPr="00682D71" w:rsidRDefault="00B75D76" w:rsidP="0094113A">
      <w:pPr>
        <w:numPr>
          <w:ilvl w:val="0"/>
          <w:numId w:val="13"/>
        </w:numPr>
        <w:rPr>
          <w:color w:val="000000"/>
        </w:rPr>
      </w:pPr>
      <w:r w:rsidRPr="00682D71">
        <w:rPr>
          <w:color w:val="000000"/>
        </w:rPr>
        <w:t xml:space="preserve">Если </w:t>
      </w:r>
      <w:r w:rsidR="0094113A" w:rsidRPr="00682D71">
        <w:rPr>
          <w:color w:val="000000"/>
        </w:rPr>
        <w:t>вы</w:t>
      </w:r>
      <w:r w:rsidRPr="00682D71">
        <w:rPr>
          <w:color w:val="000000"/>
        </w:rPr>
        <w:t xml:space="preserve"> будете следовать указаниям спокойно и точно, то они приведут </w:t>
      </w:r>
      <w:r w:rsidR="00480D80" w:rsidRPr="00682D71">
        <w:rPr>
          <w:color w:val="000000"/>
        </w:rPr>
        <w:t xml:space="preserve">вас </w:t>
      </w:r>
      <w:r w:rsidRPr="00682D71">
        <w:rPr>
          <w:color w:val="000000"/>
        </w:rPr>
        <w:t>к образованию согласного "г", который принадлежит к тому же "взрывному семейству", что "б" и "д".</w:t>
      </w:r>
    </w:p>
    <w:p w14:paraId="25F4BC20" w14:textId="77777777" w:rsidR="00B75D76" w:rsidRPr="00682D71" w:rsidRDefault="00B75D76" w:rsidP="0094113A">
      <w:pPr>
        <w:numPr>
          <w:ilvl w:val="0"/>
          <w:numId w:val="14"/>
        </w:numPr>
        <w:rPr>
          <w:color w:val="000000"/>
        </w:rPr>
      </w:pPr>
      <w:r w:rsidRPr="00682D71">
        <w:rPr>
          <w:color w:val="000000"/>
        </w:rPr>
        <w:t>Последуйте знакомому образцу упражнений: гаа—гаа—гаа, гии—гии—гии, гээ—гээ—гээ, гаа—гаа—гаа.</w:t>
      </w:r>
    </w:p>
    <w:p w14:paraId="2CA36BF8" w14:textId="77777777" w:rsidR="00922A84" w:rsidRPr="00682D71" w:rsidRDefault="00922A84" w:rsidP="0094113A">
      <w:pPr>
        <w:rPr>
          <w:b/>
          <w:bCs/>
          <w:color w:val="000000"/>
        </w:rPr>
      </w:pPr>
    </w:p>
    <w:p w14:paraId="1471D48D" w14:textId="77777777" w:rsidR="002324DE" w:rsidRPr="00682D71" w:rsidRDefault="00011871" w:rsidP="00682D71">
      <w:pPr>
        <w:keepNext/>
        <w:rPr>
          <w:b/>
          <w:bCs/>
          <w:color w:val="000000"/>
        </w:rPr>
      </w:pPr>
      <w:r w:rsidRPr="00682D71">
        <w:rPr>
          <w:b/>
          <w:bCs/>
          <w:color w:val="000000"/>
        </w:rPr>
        <w:lastRenderedPageBreak/>
        <w:t>НАСТРОЙКА СЦЕНИЧЕСКОГО ГОЛОСА</w:t>
      </w:r>
    </w:p>
    <w:p w14:paraId="6DF3D553" w14:textId="16982D79" w:rsidR="00011871" w:rsidRPr="00682D71" w:rsidRDefault="00011871" w:rsidP="0094113A">
      <w:pPr>
        <w:rPr>
          <w:color w:val="000000"/>
        </w:rPr>
      </w:pPr>
    </w:p>
    <w:p w14:paraId="3E4BC285" w14:textId="77777777" w:rsidR="002324DE" w:rsidRPr="00682D71" w:rsidRDefault="00AB00F4" w:rsidP="0094113A">
      <w:pPr>
        <w:rPr>
          <w:b/>
          <w:bCs/>
          <w:color w:val="000000"/>
        </w:rPr>
      </w:pPr>
      <w:r w:rsidRPr="00682D71">
        <w:rPr>
          <w:b/>
          <w:noProof/>
          <w:color w:val="000000"/>
        </w:rPr>
        <w:drawing>
          <wp:inline distT="0" distB="0" distL="0" distR="0" wp14:anchorId="0FB267F1" wp14:editId="4A4A45D8">
            <wp:extent cx="5943600" cy="1517015"/>
            <wp:effectExtent l="0" t="0" r="0" b="0"/>
            <wp:docPr id="2" name="Изображение 1" descr="фото 31 (стр 148)jpg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" descr="фото 31 (стр 148)jpg.jpg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1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23B69" w14:textId="77777777" w:rsidR="002324DE" w:rsidRPr="00682D71" w:rsidRDefault="002324DE" w:rsidP="0094113A">
      <w:pPr>
        <w:rPr>
          <w:b/>
          <w:bCs/>
          <w:color w:val="000000"/>
        </w:rPr>
      </w:pPr>
    </w:p>
    <w:p w14:paraId="685E15D7" w14:textId="77777777" w:rsidR="002324DE" w:rsidRPr="00682D71" w:rsidRDefault="002324DE" w:rsidP="0094113A">
      <w:pPr>
        <w:rPr>
          <w:color w:val="000000"/>
        </w:rPr>
      </w:pPr>
      <w:r w:rsidRPr="00682D71">
        <w:rPr>
          <w:b/>
          <w:bCs/>
          <w:color w:val="000000"/>
        </w:rPr>
        <w:t xml:space="preserve">Разминка «Портрет в рамке» </w:t>
      </w:r>
    </w:p>
    <w:p w14:paraId="7C78CC1E" w14:textId="41A6A3EE" w:rsidR="002324DE" w:rsidRPr="00682D71" w:rsidRDefault="002324DE" w:rsidP="0094113A">
      <w:pPr>
        <w:rPr>
          <w:color w:val="000000"/>
        </w:rPr>
      </w:pPr>
      <w:r w:rsidRPr="00682D71">
        <w:rPr>
          <w:color w:val="000000"/>
        </w:rPr>
        <w:t>Задача: создать объемное пространства грудной клетки и сделать межреберные мышцы подвижно-активные.</w:t>
      </w:r>
    </w:p>
    <w:p w14:paraId="413B9422" w14:textId="4C38AB70" w:rsidR="002324DE" w:rsidRPr="00682D71" w:rsidRDefault="00682D71" w:rsidP="0094113A">
      <w:pPr>
        <w:numPr>
          <w:ilvl w:val="0"/>
          <w:numId w:val="15"/>
        </w:numPr>
        <w:rPr>
          <w:color w:val="000000"/>
        </w:rPr>
      </w:pPr>
      <w:r w:rsidRPr="00682D71">
        <w:rPr>
          <w:noProof/>
        </w:rPr>
        <w:drawing>
          <wp:anchor distT="0" distB="635" distL="114300" distR="114300" simplePos="0" relativeHeight="251657216" behindDoc="0" locked="0" layoutInCell="1" allowOverlap="1" wp14:anchorId="4EA754A7" wp14:editId="3174BD6C">
            <wp:simplePos x="0" y="0"/>
            <wp:positionH relativeFrom="margin">
              <wp:align>right</wp:align>
            </wp:positionH>
            <wp:positionV relativeFrom="margin">
              <wp:posOffset>2398395</wp:posOffset>
            </wp:positionV>
            <wp:extent cx="1447165" cy="1699260"/>
            <wp:effectExtent l="0" t="0" r="635" b="0"/>
            <wp:wrapSquare wrapText="bothSides"/>
            <wp:docPr id="9" name="Изображение 2" descr="image05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2" descr="image059.jpg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69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24DE" w:rsidRPr="00682D71">
        <w:rPr>
          <w:color w:val="000000"/>
        </w:rPr>
        <w:t>Положение стоя. Упор на правой ноге, левую ногу вытяните в сторону и поставьте на носок.</w:t>
      </w:r>
    </w:p>
    <w:p w14:paraId="25AEB24C" w14:textId="67B2AA35" w:rsidR="002324DE" w:rsidRPr="00682D71" w:rsidRDefault="002324DE" w:rsidP="0094113A">
      <w:pPr>
        <w:numPr>
          <w:ilvl w:val="0"/>
          <w:numId w:val="15"/>
        </w:numPr>
        <w:rPr>
          <w:color w:val="000000"/>
        </w:rPr>
      </w:pPr>
      <w:r w:rsidRPr="00682D71">
        <w:rPr>
          <w:color w:val="000000"/>
        </w:rPr>
        <w:t>Поднимите руки над головой, сцепите пальцы, образовав «рамку».</w:t>
      </w:r>
    </w:p>
    <w:p w14:paraId="39FACE33" w14:textId="412095DF" w:rsidR="002324DE" w:rsidRPr="00682D71" w:rsidRDefault="002324DE" w:rsidP="0094113A">
      <w:pPr>
        <w:numPr>
          <w:ilvl w:val="0"/>
          <w:numId w:val="15"/>
        </w:numPr>
        <w:rPr>
          <w:color w:val="000000"/>
        </w:rPr>
      </w:pPr>
      <w:r w:rsidRPr="00682D71">
        <w:rPr>
          <w:color w:val="000000"/>
        </w:rPr>
        <w:t xml:space="preserve">Последовательно, начиная с </w:t>
      </w:r>
      <w:r w:rsidR="00480D80" w:rsidRPr="00682D71">
        <w:rPr>
          <w:color w:val="000000"/>
        </w:rPr>
        <w:t>атланта</w:t>
      </w:r>
      <w:r w:rsidRPr="00682D71">
        <w:rPr>
          <w:color w:val="000000"/>
        </w:rPr>
        <w:t xml:space="preserve">, </w:t>
      </w:r>
      <w:r w:rsidR="00463C4B" w:rsidRPr="00682D71">
        <w:rPr>
          <w:color w:val="000000"/>
        </w:rPr>
        <w:t>выгните позвонки</w:t>
      </w:r>
      <w:r w:rsidRPr="00682D71">
        <w:rPr>
          <w:color w:val="000000"/>
        </w:rPr>
        <w:t xml:space="preserve"> вправо.</w:t>
      </w:r>
    </w:p>
    <w:p w14:paraId="65C54408" w14:textId="75ECAB40" w:rsidR="002324DE" w:rsidRPr="00682D71" w:rsidRDefault="002324DE" w:rsidP="0094113A">
      <w:pPr>
        <w:numPr>
          <w:ilvl w:val="0"/>
          <w:numId w:val="15"/>
        </w:numPr>
        <w:rPr>
          <w:color w:val="000000"/>
        </w:rPr>
      </w:pPr>
      <w:r w:rsidRPr="00682D71">
        <w:rPr>
          <w:color w:val="000000"/>
        </w:rPr>
        <w:t>Снизу вверх последовательно по позвонкам поднимитесь вверх.</w:t>
      </w:r>
    </w:p>
    <w:p w14:paraId="5BCFC803" w14:textId="5DB2C5E5" w:rsidR="002324DE" w:rsidRPr="00682D71" w:rsidRDefault="002324DE" w:rsidP="0094113A">
      <w:pPr>
        <w:numPr>
          <w:ilvl w:val="0"/>
          <w:numId w:val="15"/>
        </w:numPr>
        <w:rPr>
          <w:color w:val="000000"/>
        </w:rPr>
      </w:pPr>
      <w:r w:rsidRPr="00682D71">
        <w:rPr>
          <w:color w:val="000000"/>
        </w:rPr>
        <w:t xml:space="preserve">Проделайте в левую сторону. </w:t>
      </w:r>
    </w:p>
    <w:p w14:paraId="4D390483" w14:textId="2F10F026" w:rsidR="002324DE" w:rsidRPr="00682D71" w:rsidRDefault="002324DE" w:rsidP="0094113A">
      <w:pPr>
        <w:numPr>
          <w:ilvl w:val="0"/>
          <w:numId w:val="15"/>
        </w:numPr>
        <w:rPr>
          <w:color w:val="000000"/>
        </w:rPr>
      </w:pPr>
      <w:r w:rsidRPr="00682D71">
        <w:rPr>
          <w:color w:val="000000"/>
        </w:rPr>
        <w:t>Обращайте внимание на баланс в стопах, тазовом и плечевом поясе.</w:t>
      </w:r>
    </w:p>
    <w:p w14:paraId="1F6F053C" w14:textId="3B320E2A" w:rsidR="002324DE" w:rsidRPr="00682D71" w:rsidRDefault="002324DE" w:rsidP="0094113A">
      <w:pPr>
        <w:numPr>
          <w:ilvl w:val="0"/>
          <w:numId w:val="15"/>
        </w:numPr>
        <w:rPr>
          <w:color w:val="000000"/>
        </w:rPr>
      </w:pPr>
      <w:r w:rsidRPr="00682D71">
        <w:rPr>
          <w:color w:val="000000"/>
        </w:rPr>
        <w:t>Аналогично проделайте в правую сторону</w:t>
      </w:r>
      <w:r w:rsidRPr="00682D71">
        <w:rPr>
          <w:i/>
          <w:iCs/>
          <w:color w:val="000000"/>
        </w:rPr>
        <w:t>.</w:t>
      </w:r>
    </w:p>
    <w:p w14:paraId="01289B01" w14:textId="262575C0" w:rsidR="002324DE" w:rsidRPr="00682D71" w:rsidRDefault="002324DE" w:rsidP="0094113A">
      <w:pPr>
        <w:rPr>
          <w:b/>
          <w:bCs/>
          <w:i/>
          <w:iCs/>
          <w:color w:val="000000"/>
        </w:rPr>
      </w:pPr>
    </w:p>
    <w:p w14:paraId="0DCF1E6D" w14:textId="42D994AD" w:rsidR="002324DE" w:rsidRPr="00682D71" w:rsidRDefault="00682D71" w:rsidP="0094113A">
      <w:pPr>
        <w:rPr>
          <w:color w:val="000000"/>
        </w:rPr>
      </w:pPr>
      <w:r w:rsidRPr="00682D71">
        <w:rPr>
          <w:noProof/>
        </w:rPr>
        <w:drawing>
          <wp:anchor distT="0" distB="0" distL="114300" distR="114300" simplePos="0" relativeHeight="251658240" behindDoc="0" locked="0" layoutInCell="1" allowOverlap="1" wp14:anchorId="1E663947" wp14:editId="5E29E9F1">
            <wp:simplePos x="0" y="0"/>
            <wp:positionH relativeFrom="page">
              <wp:posOffset>5470217</wp:posOffset>
            </wp:positionH>
            <wp:positionV relativeFrom="bottomMargin">
              <wp:posOffset>-4424789</wp:posOffset>
            </wp:positionV>
            <wp:extent cx="1221105" cy="1831340"/>
            <wp:effectExtent l="0" t="0" r="0" b="0"/>
            <wp:wrapSquare wrapText="bothSides"/>
            <wp:docPr id="8" name="Изображение 9" descr="_MG_97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9" descr="_MG_9798.jpg"/>
                    <pic:cNvPicPr>
                      <a:picLocks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24DE" w:rsidRPr="00682D71">
        <w:rPr>
          <w:b/>
          <w:bCs/>
          <w:color w:val="000000"/>
        </w:rPr>
        <w:t xml:space="preserve">Упражнение «Орел – Медведь» </w:t>
      </w:r>
    </w:p>
    <w:p w14:paraId="5DCF03C1" w14:textId="42975632" w:rsidR="002324DE" w:rsidRPr="00682D71" w:rsidRDefault="002324DE" w:rsidP="0094113A">
      <w:pPr>
        <w:rPr>
          <w:color w:val="000000"/>
        </w:rPr>
      </w:pPr>
      <w:r w:rsidRPr="00682D71">
        <w:rPr>
          <w:i/>
          <w:iCs/>
          <w:color w:val="000000"/>
        </w:rPr>
        <w:t xml:space="preserve">Базовое положение Медведя: </w:t>
      </w:r>
    </w:p>
    <w:p w14:paraId="69CFE561" w14:textId="2698F3F6" w:rsidR="002324DE" w:rsidRPr="00682D71" w:rsidRDefault="002324DE" w:rsidP="0094113A">
      <w:pPr>
        <w:numPr>
          <w:ilvl w:val="0"/>
          <w:numId w:val="16"/>
        </w:numPr>
        <w:rPr>
          <w:color w:val="000000"/>
        </w:rPr>
      </w:pPr>
      <w:r w:rsidRPr="00682D71">
        <w:rPr>
          <w:color w:val="000000"/>
        </w:rPr>
        <w:t>Положение корпуса стоя, расположите стопы под тазобедренными суставами.</w:t>
      </w:r>
    </w:p>
    <w:p w14:paraId="679FAFB9" w14:textId="66562BE3" w:rsidR="002324DE" w:rsidRPr="00682D71" w:rsidRDefault="002324DE" w:rsidP="0094113A">
      <w:pPr>
        <w:numPr>
          <w:ilvl w:val="0"/>
          <w:numId w:val="16"/>
        </w:numPr>
        <w:rPr>
          <w:color w:val="000000"/>
        </w:rPr>
      </w:pPr>
      <w:r w:rsidRPr="00682D71">
        <w:rPr>
          <w:color w:val="000000"/>
        </w:rPr>
        <w:t xml:space="preserve">Колени слегка </w:t>
      </w:r>
      <w:proofErr w:type="spellStart"/>
      <w:r w:rsidRPr="00682D71">
        <w:rPr>
          <w:color w:val="000000"/>
        </w:rPr>
        <w:t>присогнуты</w:t>
      </w:r>
      <w:proofErr w:type="spellEnd"/>
      <w:r w:rsidRPr="00682D71">
        <w:rPr>
          <w:color w:val="000000"/>
        </w:rPr>
        <w:t xml:space="preserve">. </w:t>
      </w:r>
    </w:p>
    <w:p w14:paraId="74254537" w14:textId="6F889917" w:rsidR="002324DE" w:rsidRPr="00682D71" w:rsidRDefault="002324DE" w:rsidP="0094113A">
      <w:pPr>
        <w:numPr>
          <w:ilvl w:val="0"/>
          <w:numId w:val="16"/>
        </w:numPr>
        <w:rPr>
          <w:color w:val="000000"/>
        </w:rPr>
      </w:pPr>
      <w:r w:rsidRPr="00682D71">
        <w:rPr>
          <w:color w:val="000000"/>
        </w:rPr>
        <w:t>Копчик и атлант направлены вперед.</w:t>
      </w:r>
    </w:p>
    <w:p w14:paraId="54DD363B" w14:textId="1FD4BA38" w:rsidR="002324DE" w:rsidRPr="00682D71" w:rsidRDefault="002324DE" w:rsidP="0094113A">
      <w:pPr>
        <w:numPr>
          <w:ilvl w:val="0"/>
          <w:numId w:val="16"/>
        </w:numPr>
        <w:rPr>
          <w:color w:val="000000"/>
        </w:rPr>
      </w:pPr>
      <w:r w:rsidRPr="00682D71">
        <w:rPr>
          <w:color w:val="000000"/>
        </w:rPr>
        <w:t xml:space="preserve">Все позвонки выгнуты дугой. </w:t>
      </w:r>
    </w:p>
    <w:p w14:paraId="45765AF6" w14:textId="79639142" w:rsidR="002324DE" w:rsidRPr="00682D71" w:rsidRDefault="002324DE" w:rsidP="0094113A">
      <w:pPr>
        <w:numPr>
          <w:ilvl w:val="0"/>
          <w:numId w:val="16"/>
        </w:numPr>
        <w:rPr>
          <w:color w:val="000000"/>
        </w:rPr>
      </w:pPr>
      <w:r w:rsidRPr="00682D71">
        <w:rPr>
          <w:color w:val="000000"/>
        </w:rPr>
        <w:t>Руки подняты на уровне плечевого пояса, как бы удержива</w:t>
      </w:r>
      <w:r w:rsidR="00480D80" w:rsidRPr="00682D71">
        <w:rPr>
          <w:color w:val="000000"/>
        </w:rPr>
        <w:t>ют</w:t>
      </w:r>
      <w:r w:rsidRPr="00682D71">
        <w:rPr>
          <w:color w:val="000000"/>
        </w:rPr>
        <w:t xml:space="preserve"> бочку.</w:t>
      </w:r>
    </w:p>
    <w:p w14:paraId="6E61FFC7" w14:textId="59271E20" w:rsidR="009A51E6" w:rsidRPr="00682D71" w:rsidRDefault="009A51E6" w:rsidP="0094113A">
      <w:pPr>
        <w:rPr>
          <w:i/>
          <w:iCs/>
          <w:color w:val="000000"/>
        </w:rPr>
      </w:pPr>
    </w:p>
    <w:p w14:paraId="409E5799" w14:textId="70F84B71" w:rsidR="002324DE" w:rsidRPr="00682D71" w:rsidRDefault="002324DE" w:rsidP="00682D71">
      <w:pPr>
        <w:keepNext/>
        <w:rPr>
          <w:i/>
          <w:iCs/>
          <w:color w:val="000000"/>
        </w:rPr>
      </w:pPr>
      <w:r w:rsidRPr="00682D71">
        <w:rPr>
          <w:i/>
          <w:iCs/>
          <w:color w:val="000000"/>
        </w:rPr>
        <w:t>Переход в позу Орла:</w:t>
      </w:r>
    </w:p>
    <w:p w14:paraId="53FF8637" w14:textId="3EF8B403" w:rsidR="009A51E6" w:rsidRPr="00682D71" w:rsidRDefault="00682D71" w:rsidP="00682D71">
      <w:pPr>
        <w:keepNext/>
        <w:rPr>
          <w:i/>
          <w:iCs/>
          <w:color w:val="000000"/>
        </w:rPr>
      </w:pPr>
      <w:r w:rsidRPr="00682D71">
        <w:rPr>
          <w:noProof/>
        </w:rPr>
        <w:drawing>
          <wp:anchor distT="0" distB="0" distL="114300" distR="114300" simplePos="0" relativeHeight="251659264" behindDoc="0" locked="0" layoutInCell="1" allowOverlap="1" wp14:anchorId="4657EA4D" wp14:editId="290044C7">
            <wp:simplePos x="0" y="0"/>
            <wp:positionH relativeFrom="margin">
              <wp:posOffset>4445195</wp:posOffset>
            </wp:positionH>
            <wp:positionV relativeFrom="margin">
              <wp:posOffset>6905625</wp:posOffset>
            </wp:positionV>
            <wp:extent cx="1223645" cy="1836420"/>
            <wp:effectExtent l="0" t="0" r="0" b="0"/>
            <wp:wrapSquare wrapText="bothSides"/>
            <wp:docPr id="7" name="Изображение 5" descr="_MG_978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5" descr="_MG_9782.jpg"/>
                    <pic:cNvPicPr>
                      <a:picLocks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CCBE2E" w14:textId="0CFA0CB3" w:rsidR="002324DE" w:rsidRPr="00682D71" w:rsidRDefault="002324DE" w:rsidP="0094113A">
      <w:pPr>
        <w:pStyle w:val="ListParagraph"/>
        <w:numPr>
          <w:ilvl w:val="0"/>
          <w:numId w:val="26"/>
        </w:numPr>
        <w:rPr>
          <w:color w:val="000000"/>
        </w:rPr>
      </w:pPr>
      <w:r w:rsidRPr="00682D71">
        <w:rPr>
          <w:color w:val="000000"/>
        </w:rPr>
        <w:t>Начните движение от копчика, воображая, что это хвост орла.</w:t>
      </w:r>
    </w:p>
    <w:p w14:paraId="25A8A827" w14:textId="4510C50A" w:rsidR="002324DE" w:rsidRPr="00682D71" w:rsidRDefault="002324DE" w:rsidP="0094113A">
      <w:pPr>
        <w:pStyle w:val="ListParagraph"/>
        <w:numPr>
          <w:ilvl w:val="0"/>
          <w:numId w:val="26"/>
        </w:numPr>
        <w:rPr>
          <w:color w:val="000000"/>
        </w:rPr>
      </w:pPr>
      <w:r w:rsidRPr="00682D71">
        <w:rPr>
          <w:color w:val="000000"/>
        </w:rPr>
        <w:t>Отведите копчик назад, далее последовательно вгибайте позвонок за позвонком волнообразным движением придите в позу Орла.</w:t>
      </w:r>
    </w:p>
    <w:p w14:paraId="5247B7E9" w14:textId="62A7DB91" w:rsidR="002324DE" w:rsidRPr="00682D71" w:rsidRDefault="002324DE" w:rsidP="0094113A">
      <w:pPr>
        <w:pStyle w:val="ListParagraph"/>
        <w:numPr>
          <w:ilvl w:val="0"/>
          <w:numId w:val="26"/>
        </w:numPr>
        <w:rPr>
          <w:color w:val="000000"/>
        </w:rPr>
      </w:pPr>
      <w:r w:rsidRPr="00682D71">
        <w:rPr>
          <w:color w:val="000000"/>
        </w:rPr>
        <w:t>Сопровождайте переход в Орла на выходящим дыханием, напоминающий звук «</w:t>
      </w:r>
      <w:r w:rsidR="00463C4B" w:rsidRPr="00682D71">
        <w:rPr>
          <w:color w:val="000000"/>
        </w:rPr>
        <w:t>ффф» …</w:t>
      </w:r>
    </w:p>
    <w:p w14:paraId="24673406" w14:textId="71D4E0FB" w:rsidR="002324DE" w:rsidRPr="00682D71" w:rsidRDefault="002324DE" w:rsidP="0094113A">
      <w:pPr>
        <w:pStyle w:val="ListParagraph"/>
        <w:numPr>
          <w:ilvl w:val="0"/>
          <w:numId w:val="26"/>
        </w:numPr>
        <w:rPr>
          <w:color w:val="000000"/>
        </w:rPr>
      </w:pPr>
      <w:r w:rsidRPr="00682D71">
        <w:rPr>
          <w:color w:val="000000"/>
        </w:rPr>
        <w:t>Вернитесь из Орла в Медведя, аналогично начиная движение от копчика и последовательно выгибая позвонки.</w:t>
      </w:r>
    </w:p>
    <w:p w14:paraId="26437D82" w14:textId="3FD187F4" w:rsidR="002324DE" w:rsidRPr="00682D71" w:rsidRDefault="002324DE" w:rsidP="0094113A">
      <w:pPr>
        <w:pStyle w:val="ListParagraph"/>
        <w:numPr>
          <w:ilvl w:val="0"/>
          <w:numId w:val="26"/>
        </w:numPr>
        <w:rPr>
          <w:color w:val="000000"/>
        </w:rPr>
      </w:pPr>
      <w:r w:rsidRPr="00682D71">
        <w:rPr>
          <w:color w:val="000000"/>
        </w:rPr>
        <w:t xml:space="preserve">Мышцы горла, груди и живота расслаблены. </w:t>
      </w:r>
    </w:p>
    <w:p w14:paraId="0632A7F7" w14:textId="46FC1BBA" w:rsidR="002324DE" w:rsidRPr="00682D71" w:rsidRDefault="002324DE" w:rsidP="0094113A">
      <w:pPr>
        <w:ind w:left="360"/>
        <w:rPr>
          <w:color w:val="000000"/>
        </w:rPr>
      </w:pPr>
    </w:p>
    <w:p w14:paraId="70A14D57" w14:textId="2EA18DAA" w:rsidR="008E0A41" w:rsidRPr="00682D71" w:rsidRDefault="00922A84" w:rsidP="0094113A">
      <w:pPr>
        <w:rPr>
          <w:b/>
          <w:color w:val="000000"/>
        </w:rPr>
      </w:pPr>
      <w:r w:rsidRPr="00682D71">
        <w:rPr>
          <w:b/>
          <w:bCs/>
          <w:color w:val="000000"/>
        </w:rPr>
        <w:t>ГОЛОС КАК ИНСТРУМЕНТ ВЫРАЖЕНИЯ ЧУВСТВ, СОСТОЯНИЯ, МЫСЛЕЙ.</w:t>
      </w:r>
    </w:p>
    <w:p w14:paraId="7720FA56" w14:textId="59607FAC" w:rsidR="00077318" w:rsidRPr="00682D71" w:rsidRDefault="00077318" w:rsidP="0094113A">
      <w:pPr>
        <w:pStyle w:val="BodyText"/>
        <w:rPr>
          <w:rFonts w:ascii="Times New Roman" w:hAnsi="Times New Roman"/>
          <w:b/>
          <w:color w:val="17365D"/>
          <w:szCs w:val="24"/>
        </w:rPr>
      </w:pPr>
    </w:p>
    <w:p w14:paraId="4730BFA2" w14:textId="7018E103" w:rsidR="00077318" w:rsidRPr="00682D71" w:rsidRDefault="00077318" w:rsidP="0094113A">
      <w:r w:rsidRPr="00682D71">
        <w:t>Во время работы на аудиторию необходимо стать богаче в эмоциях, в импровизации, во внутренней речи. Смысл общения в том, чтобы слушатель стал смотреть на мир вашими глазами, оценивать все, как вы. Можно сказать, что мы все время его убеждаем.</w:t>
      </w:r>
    </w:p>
    <w:p w14:paraId="1E63C165" w14:textId="7B0B923A" w:rsidR="0094113A" w:rsidRPr="00682D71" w:rsidRDefault="0094113A" w:rsidP="0094113A"/>
    <w:p w14:paraId="5BA8DC4B" w14:textId="20DAF54E" w:rsidR="00077318" w:rsidRPr="00682D71" w:rsidRDefault="00077318" w:rsidP="0094113A">
      <w:r w:rsidRPr="00682D71">
        <w:t>По подсчетам «ЮНЕСКО», 48%</w:t>
      </w:r>
      <w:r w:rsidR="00480D80" w:rsidRPr="00682D71">
        <w:t xml:space="preserve"> людей в аудитории</w:t>
      </w:r>
      <w:r w:rsidRPr="00682D71">
        <w:t xml:space="preserve"> - воспринимают через ощущения; 5% - воспринимают на слух. Вас готовы слушать 5% аудитории! </w:t>
      </w:r>
    </w:p>
    <w:p w14:paraId="77DCBF33" w14:textId="77777777" w:rsidR="0094113A" w:rsidRPr="00682D71" w:rsidRDefault="0094113A" w:rsidP="0094113A"/>
    <w:p w14:paraId="78180927" w14:textId="182CFE1B" w:rsidR="00077318" w:rsidRPr="00682D71" w:rsidRDefault="00077318" w:rsidP="0094113A">
      <w:r w:rsidRPr="00682D71">
        <w:t xml:space="preserve">А это значит, что вы говорите не уху, а глазу – </w:t>
      </w:r>
      <w:r w:rsidR="0094113A" w:rsidRPr="00682D71">
        <w:t xml:space="preserve">словом </w:t>
      </w:r>
      <w:r w:rsidRPr="00682D71">
        <w:t xml:space="preserve">вы передаёте свои видения, заражаете своим взглядом на вещи. Так что накопите свои видения в себе – и передайте аудитории, чтобы она стала смотреть вашими глазами, чтобы стала относиться ко всему, как вы. Чтобы аудитория не услышала, а </w:t>
      </w:r>
      <w:r w:rsidRPr="00682D71">
        <w:rPr>
          <w:b/>
          <w:bCs/>
        </w:rPr>
        <w:t>увидела</w:t>
      </w:r>
      <w:r w:rsidRPr="00682D71">
        <w:t xml:space="preserve">! </w:t>
      </w:r>
    </w:p>
    <w:p w14:paraId="4D240A30" w14:textId="77777777" w:rsidR="00864DF0" w:rsidRPr="00682D71" w:rsidRDefault="00864DF0" w:rsidP="0094113A">
      <w:pPr>
        <w:pStyle w:val="BodyText"/>
        <w:rPr>
          <w:rFonts w:ascii="Times New Roman" w:hAnsi="Times New Roman"/>
          <w:b/>
          <w:i/>
          <w:color w:val="003366"/>
          <w:szCs w:val="24"/>
        </w:rPr>
      </w:pPr>
    </w:p>
    <w:p w14:paraId="7AA7B85D" w14:textId="74D55A4B" w:rsidR="00077318" w:rsidRPr="00682D71" w:rsidRDefault="00077318" w:rsidP="0094113A">
      <w:pPr>
        <w:pStyle w:val="BodyText"/>
        <w:rPr>
          <w:rFonts w:ascii="Times New Roman" w:hAnsi="Times New Roman"/>
          <w:iCs/>
          <w:color w:val="000000"/>
          <w:szCs w:val="24"/>
        </w:rPr>
      </w:pPr>
      <w:r w:rsidRPr="00682D71">
        <w:rPr>
          <w:rFonts w:ascii="Times New Roman" w:hAnsi="Times New Roman"/>
          <w:b/>
          <w:iCs/>
          <w:color w:val="000000"/>
          <w:szCs w:val="24"/>
        </w:rPr>
        <w:t>Резонаторы</w:t>
      </w:r>
    </w:p>
    <w:p w14:paraId="2D394A6A" w14:textId="77777777" w:rsidR="008561A6" w:rsidRPr="00682D71" w:rsidRDefault="008561A6" w:rsidP="0094113A"/>
    <w:p w14:paraId="0F58BB54" w14:textId="345CB0F3" w:rsidR="00077318" w:rsidRPr="00682D71" w:rsidRDefault="00077318" w:rsidP="0094113A">
      <w:r w:rsidRPr="00682D71">
        <w:t xml:space="preserve">Первоначально вибрации звука не более узнаваемы, чем вибрации пианино от ударов молоточка по струне, когда нет деки, усиливающей звук. Природа вибрация такова, что при соприкосновении с поверхностями, оказывающими соответствующее сопротивление, они преобразуются в звук. Звук отражается от различных поверхностей с разными количественными и качественными характеристиками, которые зависят от структуры и формы впадин. Резонаторные поверхности тела могут являться усилителями и проводниками. </w:t>
      </w:r>
    </w:p>
    <w:p w14:paraId="3B6315C4" w14:textId="77777777" w:rsidR="008561A6" w:rsidRPr="00682D71" w:rsidRDefault="008561A6" w:rsidP="0094113A"/>
    <w:p w14:paraId="5A173C96" w14:textId="654DB10E" w:rsidR="00077318" w:rsidRPr="00682D71" w:rsidRDefault="00077318" w:rsidP="0094113A">
      <w:r w:rsidRPr="00682D71">
        <w:t xml:space="preserve">Снять напряжение в горле и быть убедительным поможет </w:t>
      </w:r>
      <w:r w:rsidR="00480D80" w:rsidRPr="00682D71">
        <w:t>понимание бытия</w:t>
      </w:r>
      <w:r w:rsidRPr="00682D71">
        <w:t xml:space="preserve"> голоса в резонаторных полостях.</w:t>
      </w:r>
    </w:p>
    <w:p w14:paraId="2CE60F2D" w14:textId="77777777" w:rsidR="008561A6" w:rsidRPr="00682D71" w:rsidRDefault="008561A6" w:rsidP="0094113A">
      <w:pPr>
        <w:pStyle w:val="BodyText"/>
        <w:rPr>
          <w:rFonts w:ascii="Times New Roman" w:hAnsi="Times New Roman"/>
          <w:b/>
          <w:iCs/>
          <w:color w:val="000000"/>
          <w:szCs w:val="24"/>
        </w:rPr>
      </w:pPr>
    </w:p>
    <w:p w14:paraId="487C33BD" w14:textId="6346C450" w:rsidR="00077318" w:rsidRPr="00682D71" w:rsidRDefault="00077318" w:rsidP="0094113A">
      <w:pPr>
        <w:pStyle w:val="BodyText"/>
        <w:rPr>
          <w:rFonts w:ascii="Times New Roman" w:hAnsi="Times New Roman"/>
          <w:b/>
          <w:iCs/>
          <w:color w:val="000000"/>
          <w:szCs w:val="24"/>
        </w:rPr>
      </w:pPr>
      <w:r w:rsidRPr="00682D71">
        <w:rPr>
          <w:rFonts w:ascii="Times New Roman" w:hAnsi="Times New Roman"/>
          <w:b/>
          <w:iCs/>
          <w:color w:val="000000"/>
          <w:szCs w:val="24"/>
        </w:rPr>
        <w:t>Резонанс</w:t>
      </w:r>
      <w:r w:rsidR="0075070D" w:rsidRPr="00682D71">
        <w:rPr>
          <w:rFonts w:ascii="Times New Roman" w:hAnsi="Times New Roman"/>
          <w:color w:val="000000"/>
          <w:kern w:val="24"/>
          <w:szCs w:val="24"/>
        </w:rPr>
        <w:t xml:space="preserve"> </w:t>
      </w:r>
      <w:r w:rsidR="0075070D" w:rsidRPr="00682D71">
        <w:rPr>
          <w:rFonts w:ascii="Times New Roman" w:hAnsi="Times New Roman"/>
          <w:b/>
          <w:iCs/>
          <w:color w:val="000000"/>
          <w:szCs w:val="24"/>
        </w:rPr>
        <w:t xml:space="preserve">(лат. resonare - отдаваться эхом) - совпадение частот, максимально концентрирующее звуковые волны. </w:t>
      </w:r>
    </w:p>
    <w:p w14:paraId="6C658211" w14:textId="77777777" w:rsidR="008561A6" w:rsidRPr="00682D71" w:rsidRDefault="008561A6" w:rsidP="008561A6"/>
    <w:p w14:paraId="5FD9AD0E" w14:textId="416FC34C" w:rsidR="00077318" w:rsidRPr="00682D71" w:rsidRDefault="00077318" w:rsidP="008561A6">
      <w:r w:rsidRPr="00682D71">
        <w:t xml:space="preserve">Представьте себе, что в одном помещении стоят два рояля. Если вы нажмете на клавишу «до» на одном рояле, то струны другого отзовутся, начнут колебаться, издавая этот же звук. Аналогично происходит и у людей: породить отклик, </w:t>
      </w:r>
      <w:r w:rsidR="00480D80" w:rsidRPr="00682D71">
        <w:t xml:space="preserve">заставить человека </w:t>
      </w:r>
      <w:r w:rsidRPr="00682D71">
        <w:t xml:space="preserve">отозваться теми же колебаниями может лишь то, что в вас заложено, что </w:t>
      </w:r>
      <w:r w:rsidR="00480D80" w:rsidRPr="00682D71">
        <w:t>передается</w:t>
      </w:r>
      <w:r w:rsidRPr="00682D71">
        <w:t xml:space="preserve"> этим</w:t>
      </w:r>
      <w:r w:rsidR="00480D80" w:rsidRPr="00682D71">
        <w:t>и</w:t>
      </w:r>
      <w:r w:rsidRPr="00682D71">
        <w:t xml:space="preserve"> колебаниями. Именно в этом кроется секрет успеха. </w:t>
      </w:r>
    </w:p>
    <w:p w14:paraId="73B142E4" w14:textId="77777777" w:rsidR="008561A6" w:rsidRPr="00682D71" w:rsidRDefault="008561A6" w:rsidP="008561A6"/>
    <w:p w14:paraId="3CD0D24B" w14:textId="7C16C41C" w:rsidR="00077318" w:rsidRPr="00682D71" w:rsidRDefault="00077318" w:rsidP="0094113A">
      <w:r w:rsidRPr="00682D71">
        <w:t xml:space="preserve">Умение варьировать интонацией является очень важной техникой для выступающего, так как утвердительные и вопросительные предложения отличаются </w:t>
      </w:r>
      <w:r w:rsidR="00480D80" w:rsidRPr="00682D71">
        <w:t>в основном</w:t>
      </w:r>
      <w:r w:rsidRPr="00682D71">
        <w:t xml:space="preserve"> интонационной структурой. Чтобы слушатели могли воспринять точный смысл ваших слов, всегда выбирайте верную интонацию. Излишний напор в голосе может оттолкнуть слушателей в не меньшей степени, чем бесцветные неэмоциональные фразы.</w:t>
      </w:r>
    </w:p>
    <w:p w14:paraId="322069C7" w14:textId="77777777" w:rsidR="0075070D" w:rsidRPr="00682D71" w:rsidRDefault="0075070D" w:rsidP="0094113A">
      <w:pPr>
        <w:rPr>
          <w:i/>
        </w:rPr>
      </w:pPr>
    </w:p>
    <w:p w14:paraId="2086CBAA" w14:textId="77777777" w:rsidR="00077318" w:rsidRPr="00682D71" w:rsidRDefault="00077318" w:rsidP="0094113A">
      <w:pPr>
        <w:rPr>
          <w:iCs/>
        </w:rPr>
      </w:pPr>
      <w:r w:rsidRPr="00682D71">
        <w:rPr>
          <w:iCs/>
        </w:rPr>
        <w:t xml:space="preserve">Цель голосовых и фонетических упражнений – раскрытие личности и обретение суггестивности. </w:t>
      </w:r>
      <w:r w:rsidRPr="00682D71">
        <w:t>Суггестивность</w:t>
      </w:r>
      <w:r w:rsidRPr="00682D71">
        <w:rPr>
          <w:i/>
        </w:rPr>
        <w:t xml:space="preserve"> </w:t>
      </w:r>
      <w:r w:rsidRPr="00682D71">
        <w:t xml:space="preserve">- способность голоса внушать эмоции и влиять на поведение адресата речи независимо от смысла произносимых слов. </w:t>
      </w:r>
    </w:p>
    <w:p w14:paraId="6E400076" w14:textId="77777777" w:rsidR="00AB01B2" w:rsidRPr="00682D71" w:rsidRDefault="00AB01B2" w:rsidP="0094113A">
      <w:pPr>
        <w:rPr>
          <w:b/>
          <w:i/>
          <w:color w:val="003366"/>
        </w:rPr>
      </w:pPr>
    </w:p>
    <w:p w14:paraId="285EA88D" w14:textId="77777777" w:rsidR="008E0A41" w:rsidRPr="00682D71" w:rsidRDefault="008E0A41" w:rsidP="0094113A">
      <w:r w:rsidRPr="00682D71">
        <w:rPr>
          <w:bCs/>
          <w:i/>
          <w:color w:val="000000"/>
        </w:rPr>
        <w:t>Грудной резонатор</w:t>
      </w:r>
      <w:r w:rsidR="00AB01B2" w:rsidRPr="00682D71">
        <w:t xml:space="preserve"> </w:t>
      </w:r>
      <w:r w:rsidR="006755BB" w:rsidRPr="00682D71">
        <w:t xml:space="preserve">- </w:t>
      </w:r>
      <w:r w:rsidRPr="00682D71">
        <w:t>звучание основано на рел</w:t>
      </w:r>
      <w:r w:rsidR="006755BB" w:rsidRPr="00682D71">
        <w:t>аксации и резонировании в груди.</w:t>
      </w:r>
    </w:p>
    <w:p w14:paraId="52750276" w14:textId="77777777" w:rsidR="008E0A41" w:rsidRPr="00682D71" w:rsidRDefault="008E0A41" w:rsidP="0094113A">
      <w:pPr>
        <w:numPr>
          <w:ilvl w:val="0"/>
          <w:numId w:val="18"/>
        </w:numPr>
      </w:pPr>
      <w:r w:rsidRPr="00682D71">
        <w:t xml:space="preserve">Опустите голову назад, поддерживая рукой затылок, расслабляя мышцы шеи. Ощутите большую круглую трубу – прямой путь, по которому пойдет дыхание.  </w:t>
      </w:r>
    </w:p>
    <w:p w14:paraId="6DEC4F84" w14:textId="77777777" w:rsidR="008E0A41" w:rsidRPr="00682D71" w:rsidRDefault="008E0A41" w:rsidP="0094113A">
      <w:pPr>
        <w:numPr>
          <w:ilvl w:val="0"/>
          <w:numId w:val="18"/>
        </w:numPr>
      </w:pPr>
      <w:r w:rsidRPr="00682D71">
        <w:t xml:space="preserve">Представьте, что через эту трубу теплый выдох, берущий свой путь от диафрагмы, согревает небо/ потолок. Ощутите, как низкочастотное дыхание перемещается от диафрагмы через открытый канал горла в пространство перед вами на потолок. </w:t>
      </w:r>
    </w:p>
    <w:p w14:paraId="1DB37550" w14:textId="46538ECE" w:rsidR="008E0A41" w:rsidRPr="00682D71" w:rsidRDefault="008E0A41" w:rsidP="0094113A">
      <w:pPr>
        <w:numPr>
          <w:ilvl w:val="0"/>
          <w:numId w:val="18"/>
        </w:numPr>
      </w:pPr>
      <w:r w:rsidRPr="00682D71">
        <w:t xml:space="preserve">Соедините теплое дыхание с потоком наполненных вибраций: </w:t>
      </w:r>
      <w:proofErr w:type="spellStart"/>
      <w:proofErr w:type="gramStart"/>
      <w:r w:rsidR="00480D80" w:rsidRPr="00682D71">
        <w:t>х</w:t>
      </w:r>
      <w:r w:rsidRPr="00682D71">
        <w:t>аааа</w:t>
      </w:r>
      <w:proofErr w:type="spellEnd"/>
      <w:r w:rsidRPr="00682D71">
        <w:t>….</w:t>
      </w:r>
      <w:proofErr w:type="gramEnd"/>
      <w:r w:rsidRPr="00682D71">
        <w:t xml:space="preserve">. </w:t>
      </w:r>
    </w:p>
    <w:p w14:paraId="08A8495E" w14:textId="77777777" w:rsidR="008E0A41" w:rsidRPr="00682D71" w:rsidRDefault="008E0A41" w:rsidP="0094113A">
      <w:pPr>
        <w:numPr>
          <w:ilvl w:val="0"/>
          <w:numId w:val="18"/>
        </w:numPr>
      </w:pPr>
      <w:r w:rsidRPr="00682D71">
        <w:t>Чувствуете ли вы резонанс в грудной клетке? Не задействуются ли мышцы горла?</w:t>
      </w:r>
    </w:p>
    <w:p w14:paraId="3B1363AE" w14:textId="526FA182" w:rsidR="008E0A41" w:rsidRPr="00682D71" w:rsidRDefault="008E0A41" w:rsidP="0094113A">
      <w:pPr>
        <w:numPr>
          <w:ilvl w:val="0"/>
          <w:numId w:val="18"/>
        </w:numPr>
      </w:pPr>
      <w:r w:rsidRPr="00682D71">
        <w:lastRenderedPageBreak/>
        <w:t xml:space="preserve">Еще раз освободите поток теплых вибраций вверх перед собой: </w:t>
      </w:r>
      <w:proofErr w:type="spellStart"/>
      <w:r w:rsidR="00480D80" w:rsidRPr="00682D71">
        <w:t>х</w:t>
      </w:r>
      <w:r w:rsidRPr="00682D71">
        <w:t>ааа</w:t>
      </w:r>
      <w:proofErr w:type="spellEnd"/>
      <w:r w:rsidRPr="00682D71">
        <w:t>…</w:t>
      </w:r>
    </w:p>
    <w:p w14:paraId="3C43C9C1" w14:textId="77777777" w:rsidR="00063162" w:rsidRPr="00682D71" w:rsidRDefault="008E0A41" w:rsidP="0094113A">
      <w:pPr>
        <w:numPr>
          <w:ilvl w:val="0"/>
          <w:numId w:val="18"/>
        </w:numPr>
        <w:rPr>
          <w:b/>
          <w:i/>
          <w:color w:val="003366"/>
        </w:rPr>
      </w:pPr>
      <w:r w:rsidRPr="00682D71">
        <w:t>Обратите на взаимосвязь эмоций и вибраций, идущих от солнечного сплетения.</w:t>
      </w:r>
    </w:p>
    <w:p w14:paraId="71E3DD74" w14:textId="0F9FC1D0" w:rsidR="00C144AB" w:rsidRPr="00682D71" w:rsidRDefault="00C144AB" w:rsidP="00063162">
      <w:pPr>
        <w:ind w:left="360"/>
        <w:rPr>
          <w:b/>
          <w:i/>
          <w:color w:val="003366"/>
        </w:rPr>
      </w:pPr>
    </w:p>
    <w:p w14:paraId="4DB3A3C6" w14:textId="77777777" w:rsidR="008E0A41" w:rsidRPr="00682D71" w:rsidRDefault="008E0A41" w:rsidP="0094113A">
      <w:r w:rsidRPr="00682D71">
        <w:rPr>
          <w:bCs/>
          <w:i/>
          <w:color w:val="000000"/>
        </w:rPr>
        <w:t>Ротовой резонатор</w:t>
      </w:r>
      <w:r w:rsidRPr="00682D71">
        <w:t xml:space="preserve"> – звучание основано на резонировании в твердом небе полости рта.</w:t>
      </w:r>
    </w:p>
    <w:p w14:paraId="7F9ECDD9" w14:textId="77777777" w:rsidR="008E0A41" w:rsidRPr="00682D71" w:rsidRDefault="008E0A41" w:rsidP="0094113A">
      <w:pPr>
        <w:numPr>
          <w:ilvl w:val="0"/>
          <w:numId w:val="19"/>
        </w:numPr>
      </w:pPr>
      <w:r w:rsidRPr="00682D71">
        <w:t>С помощью руки и мышц задней части шеи поднимите голову на вершину атланта.</w:t>
      </w:r>
    </w:p>
    <w:p w14:paraId="0A4C05C1" w14:textId="77777777" w:rsidR="008E0A41" w:rsidRPr="00682D71" w:rsidRDefault="008E0A41" w:rsidP="0094113A">
      <w:pPr>
        <w:numPr>
          <w:ilvl w:val="0"/>
          <w:numId w:val="19"/>
        </w:numPr>
      </w:pPr>
      <w:r w:rsidRPr="00682D71">
        <w:t>Почувствуйте, как меняется форма звукового канала – сужается, но не закрывается, сохраняя связь с дыхательным центром. Высота дыхания и звука поднимается вместе с изменением формы канала.</w:t>
      </w:r>
    </w:p>
    <w:p w14:paraId="218583C6" w14:textId="3FECEFB2" w:rsidR="008E0A41" w:rsidRPr="00682D71" w:rsidRDefault="008E0A41" w:rsidP="0094113A">
      <w:pPr>
        <w:numPr>
          <w:ilvl w:val="0"/>
          <w:numId w:val="19"/>
        </w:numPr>
      </w:pPr>
      <w:r w:rsidRPr="00682D71">
        <w:t xml:space="preserve">Повторите подъем головы по шейным позвонкам, позволяя активно выливаться вибрациям из центра вашей энергии: </w:t>
      </w:r>
      <w:proofErr w:type="spellStart"/>
      <w:r w:rsidR="00063162" w:rsidRPr="00682D71">
        <w:t>х</w:t>
      </w:r>
      <w:r w:rsidRPr="00682D71">
        <w:t>ааа</w:t>
      </w:r>
      <w:proofErr w:type="spellEnd"/>
      <w:r w:rsidRPr="00682D71">
        <w:t xml:space="preserve">... </w:t>
      </w:r>
    </w:p>
    <w:p w14:paraId="1A1D016C" w14:textId="77777777" w:rsidR="008E0A41" w:rsidRPr="00682D71" w:rsidRDefault="008E0A41" w:rsidP="0094113A">
      <w:pPr>
        <w:numPr>
          <w:ilvl w:val="0"/>
          <w:numId w:val="19"/>
        </w:numPr>
      </w:pPr>
      <w:r w:rsidRPr="00682D71">
        <w:t xml:space="preserve">Почувствуйте, как вибрации приходят в полость рта, ударяются в твердое «костистое» небо. </w:t>
      </w:r>
    </w:p>
    <w:p w14:paraId="65CC5271" w14:textId="77777777" w:rsidR="008E0A41" w:rsidRPr="00682D71" w:rsidRDefault="008E0A41" w:rsidP="0094113A">
      <w:pPr>
        <w:numPr>
          <w:ilvl w:val="0"/>
          <w:numId w:val="19"/>
        </w:numPr>
      </w:pPr>
      <w:r w:rsidRPr="00682D71">
        <w:t>Звук, идущий от твердого неба (ротовой резонатор), содержит больше настоятельности и жизни.</w:t>
      </w:r>
    </w:p>
    <w:p w14:paraId="6A839A75" w14:textId="77777777" w:rsidR="00C144AB" w:rsidRPr="00682D71" w:rsidRDefault="00C144AB" w:rsidP="0094113A">
      <w:pPr>
        <w:rPr>
          <w:b/>
          <w:i/>
          <w:color w:val="003366"/>
        </w:rPr>
      </w:pPr>
    </w:p>
    <w:p w14:paraId="55C95970" w14:textId="77777777" w:rsidR="008E0A41" w:rsidRPr="00682D71" w:rsidRDefault="008E0A41" w:rsidP="0094113A">
      <w:r w:rsidRPr="00682D71">
        <w:rPr>
          <w:bCs/>
          <w:i/>
          <w:color w:val="000000"/>
        </w:rPr>
        <w:t>Зубной резонатор</w:t>
      </w:r>
      <w:r w:rsidRPr="00682D71">
        <w:t xml:space="preserve"> – звучание основано на резонировании в передних зубах. </w:t>
      </w:r>
    </w:p>
    <w:p w14:paraId="2878FCD9" w14:textId="77777777" w:rsidR="008E0A41" w:rsidRPr="00682D71" w:rsidRDefault="008E0A41" w:rsidP="0094113A">
      <w:pPr>
        <w:numPr>
          <w:ilvl w:val="0"/>
          <w:numId w:val="20"/>
        </w:numPr>
      </w:pPr>
      <w:r w:rsidRPr="00682D71">
        <w:t xml:space="preserve">Опустите голову вниз - форма звукового канала стала еще уже, меняя высоту вибраций и само звучание - форма диктует гласный звук: иии… </w:t>
      </w:r>
    </w:p>
    <w:p w14:paraId="4488DE88" w14:textId="6035A2E8" w:rsidR="008E0A41" w:rsidRPr="00682D71" w:rsidRDefault="008E0A41" w:rsidP="0094113A">
      <w:pPr>
        <w:numPr>
          <w:ilvl w:val="0"/>
          <w:numId w:val="20"/>
        </w:numPr>
      </w:pPr>
      <w:r w:rsidRPr="00682D71">
        <w:t>Почувствуйте резонаторную связь вибраций от передних зубов, передняя часть языка слегка подается вперед, не закрывая звуковой канал: ииии…</w:t>
      </w:r>
    </w:p>
    <w:p w14:paraId="51CDEF1B" w14:textId="3BBD6705" w:rsidR="008E0A41" w:rsidRPr="00682D71" w:rsidRDefault="008E0A41" w:rsidP="0094113A"/>
    <w:p w14:paraId="645AC7A2" w14:textId="40EEA2E1" w:rsidR="008739F2" w:rsidRPr="00682D71" w:rsidRDefault="008739F2" w:rsidP="0094113A">
      <w:pPr>
        <w:rPr>
          <w:bCs/>
          <w:i/>
          <w:color w:val="000000"/>
        </w:rPr>
      </w:pPr>
      <w:r w:rsidRPr="00682D71">
        <w:rPr>
          <w:bCs/>
          <w:i/>
          <w:color w:val="000000"/>
        </w:rPr>
        <w:t xml:space="preserve">Изучите свой голос в резонаторных полостях: синусоиды </w:t>
      </w:r>
    </w:p>
    <w:p w14:paraId="09A9701D" w14:textId="49218DF5" w:rsidR="008739F2" w:rsidRPr="00682D71" w:rsidRDefault="00682D71" w:rsidP="0094113A">
      <w:r w:rsidRPr="00682D71">
        <w:rPr>
          <w:noProof/>
        </w:rPr>
        <w:drawing>
          <wp:anchor distT="0" distB="0" distL="114300" distR="114300" simplePos="0" relativeHeight="251660288" behindDoc="0" locked="0" layoutInCell="1" allowOverlap="1" wp14:anchorId="4840E83B" wp14:editId="357AF00B">
            <wp:simplePos x="0" y="0"/>
            <wp:positionH relativeFrom="margin">
              <wp:posOffset>4414423</wp:posOffset>
            </wp:positionH>
            <wp:positionV relativeFrom="margin">
              <wp:posOffset>4043848</wp:posOffset>
            </wp:positionV>
            <wp:extent cx="1553210" cy="2491105"/>
            <wp:effectExtent l="0" t="0" r="0" b="0"/>
            <wp:wrapSquare wrapText="bothSides"/>
            <wp:docPr id="6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249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39F2" w:rsidRPr="00682D71">
        <w:rPr>
          <w:bCs/>
          <w:i/>
          <w:color w:val="000000"/>
        </w:rPr>
        <w:t xml:space="preserve">Синусоиды </w:t>
      </w:r>
      <w:r w:rsidR="008739F2" w:rsidRPr="00682D71">
        <w:rPr>
          <w:bCs/>
          <w:color w:val="000000"/>
        </w:rPr>
        <w:t>–</w:t>
      </w:r>
      <w:r w:rsidR="008739F2" w:rsidRPr="00682D71">
        <w:t xml:space="preserve"> звучание основано на </w:t>
      </w:r>
      <w:r w:rsidR="00B1077E" w:rsidRPr="00682D71">
        <w:t>резонировании</w:t>
      </w:r>
      <w:r w:rsidR="008739F2" w:rsidRPr="00682D71">
        <w:t xml:space="preserve"> в гайморовы</w:t>
      </w:r>
      <w:r w:rsidR="00B1077E" w:rsidRPr="00682D71">
        <w:t>х</w:t>
      </w:r>
      <w:r w:rsidR="008739F2" w:rsidRPr="00682D71">
        <w:t xml:space="preserve"> полостях:</w:t>
      </w:r>
    </w:p>
    <w:p w14:paraId="443ECF58" w14:textId="2915EC93" w:rsidR="008739F2" w:rsidRPr="00682D71" w:rsidRDefault="008739F2" w:rsidP="0094113A">
      <w:pPr>
        <w:numPr>
          <w:ilvl w:val="0"/>
          <w:numId w:val="21"/>
        </w:numPr>
      </w:pPr>
      <w:r w:rsidRPr="00682D71">
        <w:t>Нащупайте кончиками пальцев гайморовы полости в районе внутренней части скул, рядом с «крыльями» носа.</w:t>
      </w:r>
    </w:p>
    <w:p w14:paraId="38A52F65" w14:textId="2A0E2907" w:rsidR="008739F2" w:rsidRPr="00682D71" w:rsidRDefault="008739F2" w:rsidP="0094113A">
      <w:pPr>
        <w:numPr>
          <w:ilvl w:val="0"/>
          <w:numId w:val="21"/>
        </w:numPr>
      </w:pPr>
      <w:r w:rsidRPr="00682D71">
        <w:t xml:space="preserve">Для свободного прохождения выдоха положите широкий </w:t>
      </w:r>
      <w:r w:rsidR="00463C4B" w:rsidRPr="00682D71">
        <w:t>язык на</w:t>
      </w:r>
      <w:r w:rsidRPr="00682D71">
        <w:t xml:space="preserve"> нижнюю губу и пошлите выдох под пальцы. Соответствует ли высота выдоха расположению гайморовых полостей?</w:t>
      </w:r>
    </w:p>
    <w:p w14:paraId="34181A05" w14:textId="265566F9" w:rsidR="008739F2" w:rsidRPr="00682D71" w:rsidRDefault="008739F2" w:rsidP="0094113A">
      <w:pPr>
        <w:numPr>
          <w:ilvl w:val="0"/>
          <w:numId w:val="21"/>
        </w:numPr>
      </w:pPr>
      <w:r w:rsidRPr="00682D71">
        <w:t xml:space="preserve">Соедините высоту вибраций с соответствующими эмоциями: радости, восторга, удивления: </w:t>
      </w:r>
      <w:proofErr w:type="spellStart"/>
      <w:r w:rsidR="00063162" w:rsidRPr="00682D71">
        <w:t>х</w:t>
      </w:r>
      <w:r w:rsidRPr="00682D71">
        <w:t>иии</w:t>
      </w:r>
      <w:proofErr w:type="spellEnd"/>
      <w:r w:rsidRPr="00682D71">
        <w:t>… Ощутите резонанс в гайморовых полостях.</w:t>
      </w:r>
    </w:p>
    <w:p w14:paraId="1BAB13FA" w14:textId="77777777" w:rsidR="008739F2" w:rsidRPr="00682D71" w:rsidRDefault="008739F2" w:rsidP="0094113A">
      <w:pPr>
        <w:numPr>
          <w:ilvl w:val="0"/>
          <w:numId w:val="21"/>
        </w:numPr>
      </w:pPr>
      <w:r w:rsidRPr="00682D71">
        <w:t>Пошлите импульс смеха в гайморовы полости, слегка приподнимая скулы: ааа…</w:t>
      </w:r>
    </w:p>
    <w:p w14:paraId="0D2A0F5A" w14:textId="77777777" w:rsidR="008739F2" w:rsidRPr="00682D71" w:rsidRDefault="008739F2" w:rsidP="0094113A">
      <w:pPr>
        <w:numPr>
          <w:ilvl w:val="0"/>
          <w:numId w:val="21"/>
        </w:numPr>
      </w:pPr>
      <w:r w:rsidRPr="00682D71">
        <w:t>Стоя, подпрыгните и пошлите так же активно звук в макушку: ррриии…</w:t>
      </w:r>
    </w:p>
    <w:p w14:paraId="219BA5A5" w14:textId="77777777" w:rsidR="008739F2" w:rsidRPr="00682D71" w:rsidRDefault="008739F2" w:rsidP="0094113A">
      <w:pPr>
        <w:rPr>
          <w:bCs/>
          <w:i/>
          <w:color w:val="000000"/>
        </w:rPr>
      </w:pPr>
    </w:p>
    <w:p w14:paraId="7166CCCF" w14:textId="77777777" w:rsidR="008739F2" w:rsidRPr="00682D71" w:rsidRDefault="008739F2" w:rsidP="0094113A">
      <w:r w:rsidRPr="00682D71">
        <w:rPr>
          <w:bCs/>
          <w:i/>
          <w:color w:val="000000"/>
        </w:rPr>
        <w:t>Диапазон (объем голоса)</w:t>
      </w:r>
      <w:r w:rsidRPr="00682D71">
        <w:t xml:space="preserve"> зависит от количества речевых тонов. Диапазон взрослого человека при разговоре 4-5 тонов. Диапазон речевого голоса увеличивается в процессе тренировки. Развивая диапазон голоса, в результате вы развиваете нюансы выразительности человеческой личности.</w:t>
      </w:r>
    </w:p>
    <w:p w14:paraId="0FCC224E" w14:textId="77777777" w:rsidR="008739F2" w:rsidRPr="00682D71" w:rsidRDefault="008739F2" w:rsidP="0094113A"/>
    <w:p w14:paraId="254CBC9D" w14:textId="0E75EE60" w:rsidR="008739F2" w:rsidRPr="00682D71" w:rsidRDefault="008739F2" w:rsidP="0094113A">
      <w:r w:rsidRPr="00682D71">
        <w:t>Диапазон голоса вы можете развить в</w:t>
      </w:r>
      <w:r w:rsidRPr="00682D71">
        <w:rPr>
          <w:b/>
          <w:i/>
          <w:color w:val="003366"/>
        </w:rPr>
        <w:t xml:space="preserve"> </w:t>
      </w:r>
      <w:r w:rsidRPr="00682D71">
        <w:rPr>
          <w:bCs/>
          <w:i/>
          <w:color w:val="000000"/>
        </w:rPr>
        <w:t>Упражнении «Лифт»,</w:t>
      </w:r>
      <w:r w:rsidRPr="00682D71">
        <w:rPr>
          <w:b/>
          <w:i/>
          <w:color w:val="003366"/>
        </w:rPr>
        <w:t xml:space="preserve"> </w:t>
      </w:r>
      <w:r w:rsidRPr="00682D71">
        <w:t xml:space="preserve">соединяя </w:t>
      </w:r>
      <w:r w:rsidR="00463C4B" w:rsidRPr="00682D71">
        <w:t>изученные резонаторы</w:t>
      </w:r>
      <w:r w:rsidRPr="00682D71">
        <w:t>.</w:t>
      </w:r>
      <w:r w:rsidRPr="00682D71">
        <w:rPr>
          <w:i/>
        </w:rPr>
        <w:t xml:space="preserve"> Не бойтесь утомить голос. Сдерживая себя, невозможно развить диапазон.</w:t>
      </w:r>
    </w:p>
    <w:p w14:paraId="44456A63" w14:textId="77777777" w:rsidR="008561A6" w:rsidRPr="00682D71" w:rsidRDefault="008561A6" w:rsidP="0094113A"/>
    <w:p w14:paraId="0BECA84F" w14:textId="408DF76B" w:rsidR="008739F2" w:rsidRPr="00682D71" w:rsidRDefault="008739F2" w:rsidP="0094113A">
      <w:r w:rsidRPr="00682D71">
        <w:t>Вообразите, что Ваше тело – дом</w:t>
      </w:r>
      <w:r w:rsidR="00063162" w:rsidRPr="00682D71">
        <w:t>, а</w:t>
      </w:r>
      <w:r w:rsidRPr="00682D71">
        <w:t xml:space="preserve">: </w:t>
      </w:r>
    </w:p>
    <w:p w14:paraId="110186F0" w14:textId="77777777" w:rsidR="008739F2" w:rsidRPr="00682D71" w:rsidRDefault="008739F2" w:rsidP="0094113A">
      <w:pPr>
        <w:ind w:left="720"/>
      </w:pPr>
      <w:r w:rsidRPr="00682D71">
        <w:t>холл – грудной резонатор;</w:t>
      </w:r>
    </w:p>
    <w:p w14:paraId="02A26D6C" w14:textId="77777777" w:rsidR="008739F2" w:rsidRPr="00682D71" w:rsidRDefault="008739F2" w:rsidP="0094113A">
      <w:pPr>
        <w:ind w:left="720"/>
      </w:pPr>
      <w:r w:rsidRPr="00682D71">
        <w:t>первый этаж – ротовая полость;</w:t>
      </w:r>
    </w:p>
    <w:p w14:paraId="2C4C7F9C" w14:textId="77777777" w:rsidR="008739F2" w:rsidRPr="00682D71" w:rsidRDefault="008739F2" w:rsidP="0094113A">
      <w:pPr>
        <w:ind w:left="720"/>
      </w:pPr>
      <w:r w:rsidRPr="00682D71">
        <w:t>второй этаж – синусоиды;</w:t>
      </w:r>
    </w:p>
    <w:p w14:paraId="0DC84012" w14:textId="77777777" w:rsidR="008739F2" w:rsidRPr="00682D71" w:rsidRDefault="008739F2" w:rsidP="0094113A">
      <w:pPr>
        <w:ind w:left="720"/>
      </w:pPr>
      <w:r w:rsidRPr="00682D71">
        <w:t>третий этаж – переносица;</w:t>
      </w:r>
    </w:p>
    <w:p w14:paraId="564EA617" w14:textId="77777777" w:rsidR="008739F2" w:rsidRPr="00682D71" w:rsidRDefault="008739F2" w:rsidP="0094113A">
      <w:pPr>
        <w:ind w:left="720"/>
      </w:pPr>
      <w:r w:rsidRPr="00682D71">
        <w:lastRenderedPageBreak/>
        <w:t>крыша этаж – головной резонатор.</w:t>
      </w:r>
    </w:p>
    <w:p w14:paraId="70071B2F" w14:textId="77777777" w:rsidR="008561A6" w:rsidRPr="00682D71" w:rsidRDefault="008561A6" w:rsidP="0094113A"/>
    <w:p w14:paraId="0001E9E3" w14:textId="07ECCACF" w:rsidR="008739F2" w:rsidRPr="00682D71" w:rsidRDefault="008739F2" w:rsidP="0094113A">
      <w:r w:rsidRPr="00682D71">
        <w:t>В доме есть лифт – это ваш голос.</w:t>
      </w:r>
      <w:r w:rsidR="008561A6" w:rsidRPr="00682D71">
        <w:t xml:space="preserve"> </w:t>
      </w:r>
      <w:r w:rsidRPr="00682D71">
        <w:t xml:space="preserve">Начните «подъем лифта» по резонаторам, от холла до крыши, останавливаясь на каждом этаже дома: </w:t>
      </w:r>
      <w:proofErr w:type="spellStart"/>
      <w:proofErr w:type="gramStart"/>
      <w:r w:rsidR="00063162" w:rsidRPr="00682D71">
        <w:t>х</w:t>
      </w:r>
      <w:r w:rsidRPr="00682D71">
        <w:t>ааааа</w:t>
      </w:r>
      <w:proofErr w:type="spellEnd"/>
      <w:r w:rsidRPr="00682D71">
        <w:t>..</w:t>
      </w:r>
      <w:proofErr w:type="spellStart"/>
      <w:proofErr w:type="gramEnd"/>
      <w:r w:rsidRPr="00682D71">
        <w:t>ииии</w:t>
      </w:r>
      <w:proofErr w:type="spellEnd"/>
      <w:r w:rsidRPr="00682D71">
        <w:t>..</w:t>
      </w:r>
      <w:proofErr w:type="spellStart"/>
      <w:r w:rsidRPr="00682D71">
        <w:t>эээээй</w:t>
      </w:r>
      <w:proofErr w:type="spellEnd"/>
      <w:r w:rsidRPr="00682D71">
        <w:t>….</w:t>
      </w:r>
      <w:proofErr w:type="spellStart"/>
      <w:r w:rsidRPr="00682D71">
        <w:t>риии</w:t>
      </w:r>
      <w:proofErr w:type="spellEnd"/>
      <w:r w:rsidRPr="00682D71">
        <w:t xml:space="preserve">! Опуститесь по «лифту», опускаясь по </w:t>
      </w:r>
      <w:proofErr w:type="gramStart"/>
      <w:r w:rsidRPr="00682D71">
        <w:t>диапазону:  риии</w:t>
      </w:r>
      <w:proofErr w:type="gramEnd"/>
      <w:r w:rsidRPr="00682D71">
        <w:t xml:space="preserve">… эээээй… ииии… </w:t>
      </w:r>
      <w:r w:rsidRPr="00682D71">
        <w:rPr>
          <w:lang w:val="en-US"/>
        </w:rPr>
        <w:t>h</w:t>
      </w:r>
      <w:r w:rsidRPr="00682D71">
        <w:t xml:space="preserve">ааааа... </w:t>
      </w:r>
    </w:p>
    <w:p w14:paraId="2934D99E" w14:textId="77777777" w:rsidR="005E0624" w:rsidRPr="00682D71" w:rsidRDefault="005E0624" w:rsidP="0094113A">
      <w:pPr>
        <w:rPr>
          <w:b/>
          <w:bCs/>
          <w:color w:val="000000"/>
        </w:rPr>
      </w:pPr>
    </w:p>
    <w:p w14:paraId="6B8D4CA6" w14:textId="77777777" w:rsidR="000B3181" w:rsidRPr="00682D71" w:rsidRDefault="000B3181" w:rsidP="0094113A">
      <w:r w:rsidRPr="00682D71">
        <w:rPr>
          <w:b/>
          <w:bCs/>
        </w:rPr>
        <w:t>ТРИ ФОРМЫ ВЗАИМОДЕЙСТВИЯ С АУДИТОРИЕЙ</w:t>
      </w:r>
    </w:p>
    <w:p w14:paraId="26C27CBC" w14:textId="77777777" w:rsidR="000B3181" w:rsidRPr="00682D71" w:rsidRDefault="000B3181" w:rsidP="0094113A"/>
    <w:p w14:paraId="144B465C" w14:textId="74C87E48" w:rsidR="000B3181" w:rsidRPr="00682D71" w:rsidRDefault="000B3181" w:rsidP="0094113A">
      <w:r w:rsidRPr="00682D71">
        <w:tab/>
      </w:r>
      <w:r w:rsidRPr="00682D71">
        <w:rPr>
          <w:b/>
          <w:bCs/>
        </w:rPr>
        <w:t>1. Унарная (</w:t>
      </w:r>
      <w:r w:rsidR="00463C4B" w:rsidRPr="00682D71">
        <w:rPr>
          <w:b/>
          <w:bCs/>
          <w:lang w:val="en-US"/>
        </w:rPr>
        <w:t>u</w:t>
      </w:r>
      <w:r w:rsidRPr="00682D71">
        <w:rPr>
          <w:b/>
          <w:bCs/>
        </w:rPr>
        <w:t xml:space="preserve">n) </w:t>
      </w:r>
    </w:p>
    <w:p w14:paraId="26D6FE88" w14:textId="7F18B5DB" w:rsidR="000B3181" w:rsidRPr="00682D71" w:rsidRDefault="000B3181" w:rsidP="0094113A">
      <w:r w:rsidRPr="00682D71">
        <w:rPr>
          <w:b/>
          <w:bCs/>
        </w:rPr>
        <w:tab/>
        <w:t>2. Дуальная (deux)</w:t>
      </w:r>
    </w:p>
    <w:p w14:paraId="20EF6958" w14:textId="582D136B" w:rsidR="000B3181" w:rsidRPr="00682D71" w:rsidRDefault="000B3181" w:rsidP="0094113A">
      <w:r w:rsidRPr="00682D71">
        <w:rPr>
          <w:b/>
          <w:bCs/>
        </w:rPr>
        <w:tab/>
        <w:t>3. Тернарная (trois)</w:t>
      </w:r>
    </w:p>
    <w:p w14:paraId="1BA928D1" w14:textId="588F53AE" w:rsidR="000B3181" w:rsidRPr="00682D71" w:rsidRDefault="000B3181" w:rsidP="0094113A">
      <w:r w:rsidRPr="00682D71">
        <w:t>(</w:t>
      </w:r>
      <w:r w:rsidR="00063162" w:rsidRPr="00682D71">
        <w:t xml:space="preserve">систематизация </w:t>
      </w:r>
      <w:r w:rsidRPr="00682D71">
        <w:t>Французск</w:t>
      </w:r>
      <w:r w:rsidR="00063162" w:rsidRPr="00682D71">
        <w:t>ой</w:t>
      </w:r>
      <w:r w:rsidRPr="00682D71">
        <w:t xml:space="preserve"> </w:t>
      </w:r>
      <w:r w:rsidR="00463C4B" w:rsidRPr="00682D71">
        <w:t>школ</w:t>
      </w:r>
      <w:r w:rsidR="00063162" w:rsidRPr="00682D71">
        <w:t>ы</w:t>
      </w:r>
      <w:r w:rsidR="00463C4B" w:rsidRPr="00682D71">
        <w:t xml:space="preserve"> </w:t>
      </w:r>
      <w:proofErr w:type="spellStart"/>
      <w:r w:rsidR="00463C4B" w:rsidRPr="00682D71">
        <w:t>психоорганического</w:t>
      </w:r>
      <w:proofErr w:type="spellEnd"/>
      <w:r w:rsidR="00463C4B" w:rsidRPr="00682D71">
        <w:t xml:space="preserve"> анализа</w:t>
      </w:r>
      <w:r w:rsidRPr="00682D71">
        <w:t>)</w:t>
      </w:r>
    </w:p>
    <w:p w14:paraId="4CDA54F6" w14:textId="77777777" w:rsidR="00063162" w:rsidRPr="00682D71" w:rsidRDefault="00063162" w:rsidP="00063162"/>
    <w:p w14:paraId="1E4E188B" w14:textId="6192DD96" w:rsidR="00063162" w:rsidRPr="00682D71" w:rsidRDefault="00063162" w:rsidP="00063162">
      <w:r w:rsidRPr="00682D71">
        <w:t xml:space="preserve">Во время выступления одновременно приходится держать под контролем много действий: видеть, слышать, говорить, двигаться и т.д.; оратору сложно отрефлексировать свое состояние, а соответственно, и поведение. </w:t>
      </w:r>
    </w:p>
    <w:p w14:paraId="438F9738" w14:textId="77777777" w:rsidR="00E7040E" w:rsidRPr="00682D71" w:rsidRDefault="00E7040E" w:rsidP="0094113A"/>
    <w:p w14:paraId="76A90925" w14:textId="77777777" w:rsidR="000B3181" w:rsidRPr="00682D71" w:rsidRDefault="00FC2825" w:rsidP="00063162">
      <w:pPr>
        <w:rPr>
          <w:b/>
          <w:bCs/>
          <w:color w:val="000000"/>
        </w:rPr>
      </w:pPr>
      <w:r w:rsidRPr="00682D71">
        <w:rPr>
          <w:b/>
          <w:bCs/>
          <w:color w:val="000000"/>
        </w:rPr>
        <w:t>1.</w:t>
      </w:r>
      <w:r w:rsidR="000B3181" w:rsidRPr="00682D71">
        <w:rPr>
          <w:b/>
          <w:bCs/>
          <w:color w:val="000000"/>
        </w:rPr>
        <w:t xml:space="preserve">Унарная форма </w:t>
      </w:r>
    </w:p>
    <w:p w14:paraId="4DD0CD6C" w14:textId="77777777" w:rsidR="000B3181" w:rsidRPr="00682D71" w:rsidRDefault="000B3181" w:rsidP="0094113A">
      <w:pPr>
        <w:ind w:left="360"/>
        <w:rPr>
          <w:b/>
          <w:bCs/>
          <w:color w:val="000000"/>
        </w:rPr>
      </w:pPr>
    </w:p>
    <w:p w14:paraId="77196620" w14:textId="178AC6CC" w:rsidR="000B3181" w:rsidRPr="00682D71" w:rsidRDefault="000B3181" w:rsidP="008561A6">
      <w:pPr>
        <w:rPr>
          <w:color w:val="000000"/>
        </w:rPr>
      </w:pPr>
      <w:r w:rsidRPr="00682D71">
        <w:rPr>
          <w:color w:val="000000"/>
        </w:rPr>
        <w:t>Взаимодействие с аудиторией – выступающий теряет контакт с объектом общения, он уходит внутрь в себя, уходит в свои ощущения. Ощущение, которое испытывает оратор: вибрации и покалывания в теле, шум в голове, ватные ноги, раздутое тело.</w:t>
      </w:r>
      <w:r w:rsidR="00D555D8" w:rsidRPr="00682D71">
        <w:rPr>
          <w:color w:val="000000"/>
        </w:rPr>
        <w:t xml:space="preserve"> </w:t>
      </w:r>
      <w:r w:rsidRPr="00682D71">
        <w:rPr>
          <w:color w:val="000000"/>
        </w:rPr>
        <w:t xml:space="preserve">Голос чаще всего уходит во внутрь грудной клетки (как результат голос звучит в грудном резонаторе). </w:t>
      </w:r>
      <w:proofErr w:type="spellStart"/>
      <w:r w:rsidRPr="00682D71">
        <w:rPr>
          <w:color w:val="000000"/>
        </w:rPr>
        <w:t>Темпоритм</w:t>
      </w:r>
      <w:proofErr w:type="spellEnd"/>
      <w:r w:rsidRPr="00682D71">
        <w:rPr>
          <w:color w:val="000000"/>
        </w:rPr>
        <w:t xml:space="preserve"> медленный.</w:t>
      </w:r>
    </w:p>
    <w:p w14:paraId="67F1B51E" w14:textId="77777777" w:rsidR="00D555D8" w:rsidRPr="00682D71" w:rsidRDefault="00D555D8" w:rsidP="008561A6">
      <w:pPr>
        <w:rPr>
          <w:color w:val="000000"/>
        </w:rPr>
      </w:pPr>
    </w:p>
    <w:p w14:paraId="246FBE1B" w14:textId="77777777" w:rsidR="000B3181" w:rsidRPr="00682D71" w:rsidRDefault="000B3181" w:rsidP="008561A6">
      <w:pPr>
        <w:rPr>
          <w:color w:val="000000"/>
        </w:rPr>
      </w:pPr>
      <w:r w:rsidRPr="00682D71">
        <w:rPr>
          <w:color w:val="000000"/>
        </w:rPr>
        <w:t xml:space="preserve">В унарном состоянии у выступающего нет эмоций и чувств, а значит, нет контакта с собой и аудиторией. Отсутствие ярких чувств делает речь вязкой, неэнергичной, монотонной и притупляет внимание аудитории, усыпляет ее бдительность. </w:t>
      </w:r>
    </w:p>
    <w:p w14:paraId="2A66A4B3" w14:textId="77777777" w:rsidR="008561A6" w:rsidRPr="00682D71" w:rsidRDefault="008561A6" w:rsidP="0094113A">
      <w:pPr>
        <w:rPr>
          <w:color w:val="000000"/>
        </w:rPr>
      </w:pPr>
    </w:p>
    <w:p w14:paraId="6DDCDB9C" w14:textId="643D9AC0" w:rsidR="008A4F4D" w:rsidRPr="00682D71" w:rsidRDefault="008A4F4D" w:rsidP="0094113A">
      <w:pPr>
        <w:rPr>
          <w:color w:val="000000"/>
        </w:rPr>
      </w:pPr>
      <w:r w:rsidRPr="00682D71">
        <w:rPr>
          <w:color w:val="000000"/>
        </w:rPr>
        <w:t>Пример из фильма «Общество мертвых поэтов» -https://www.youtube.com/watch?v=yhnWW1Sh-fg</w:t>
      </w:r>
    </w:p>
    <w:p w14:paraId="4CE1ECA7" w14:textId="77777777" w:rsidR="002677F2" w:rsidRPr="00682D71" w:rsidRDefault="002677F2" w:rsidP="0094113A">
      <w:pPr>
        <w:rPr>
          <w:color w:val="000000"/>
        </w:rPr>
      </w:pPr>
    </w:p>
    <w:p w14:paraId="12409B9C" w14:textId="77777777" w:rsidR="008A4F4D" w:rsidRPr="00682D71" w:rsidRDefault="008A4F4D" w:rsidP="00063162">
      <w:pPr>
        <w:rPr>
          <w:b/>
          <w:bCs/>
          <w:color w:val="000000"/>
        </w:rPr>
      </w:pPr>
      <w:r w:rsidRPr="00682D71">
        <w:rPr>
          <w:b/>
          <w:bCs/>
          <w:color w:val="000000"/>
        </w:rPr>
        <w:t>2. Дуальная форма</w:t>
      </w:r>
    </w:p>
    <w:p w14:paraId="539E7A73" w14:textId="77777777" w:rsidR="008A4F4D" w:rsidRPr="00682D71" w:rsidRDefault="008A4F4D" w:rsidP="0094113A">
      <w:pPr>
        <w:rPr>
          <w:b/>
          <w:bCs/>
          <w:color w:val="000000"/>
        </w:rPr>
      </w:pPr>
    </w:p>
    <w:p w14:paraId="01CC7243" w14:textId="2864EF42" w:rsidR="008A4F4D" w:rsidRPr="00682D71" w:rsidRDefault="008A4F4D" w:rsidP="008561A6">
      <w:pPr>
        <w:rPr>
          <w:color w:val="000000"/>
        </w:rPr>
      </w:pPr>
      <w:r w:rsidRPr="00682D71">
        <w:rPr>
          <w:color w:val="000000"/>
        </w:rPr>
        <w:t xml:space="preserve">Взаимодействие подразумевает наличие ярких чувств, эмоций и фантазий у выступающего и аудитории. Выступающий находится в состоянии: «здесь и сейчас», он находит различия между собой и другими, что определяет его идентичность, его личностные качества. Критерием такого состояния у оратора и аудитории может служить внутренний монолог: «У нас есть различия и есть общее», </w:t>
      </w:r>
      <w:r w:rsidRPr="00682D71">
        <w:rPr>
          <w:color w:val="000000"/>
        </w:rPr>
        <w:sym w:font="Symbol" w:char="F02D"/>
      </w:r>
      <w:r w:rsidRPr="00682D71">
        <w:rPr>
          <w:color w:val="000000"/>
        </w:rPr>
        <w:t xml:space="preserve"> так создается альянс будущего взаимодействия. </w:t>
      </w:r>
    </w:p>
    <w:p w14:paraId="1B4817B5" w14:textId="77777777" w:rsidR="00FC2825" w:rsidRPr="00682D71" w:rsidRDefault="00FC2825" w:rsidP="008561A6">
      <w:pPr>
        <w:rPr>
          <w:color w:val="000000"/>
        </w:rPr>
      </w:pPr>
    </w:p>
    <w:p w14:paraId="37C24A68" w14:textId="40910C1F" w:rsidR="008A4F4D" w:rsidRPr="00682D71" w:rsidRDefault="008A4F4D" w:rsidP="008561A6">
      <w:pPr>
        <w:rPr>
          <w:color w:val="000000"/>
        </w:rPr>
      </w:pPr>
      <w:r w:rsidRPr="00682D71">
        <w:rPr>
          <w:color w:val="000000"/>
        </w:rPr>
        <w:t xml:space="preserve">В дуальной форме у выступающего много энергии, так как клиент/аудитория вызывает чувства и между ними возникает борьба за власть, всемогущество, лидерство. В результате дуального состояния голос звучит в верхних резонаторах. </w:t>
      </w:r>
      <w:proofErr w:type="spellStart"/>
      <w:r w:rsidRPr="00682D71">
        <w:rPr>
          <w:color w:val="000000"/>
        </w:rPr>
        <w:t>Темпоритм</w:t>
      </w:r>
      <w:proofErr w:type="spellEnd"/>
      <w:r w:rsidRPr="00682D71">
        <w:rPr>
          <w:color w:val="000000"/>
        </w:rPr>
        <w:t xml:space="preserve"> речи активно-высокий.</w:t>
      </w:r>
    </w:p>
    <w:p w14:paraId="11D6A039" w14:textId="77777777" w:rsidR="008561A6" w:rsidRPr="00682D71" w:rsidRDefault="008561A6" w:rsidP="0094113A">
      <w:pPr>
        <w:rPr>
          <w:color w:val="000000"/>
        </w:rPr>
      </w:pPr>
    </w:p>
    <w:p w14:paraId="33AD457C" w14:textId="705FAE1C" w:rsidR="00FC2825" w:rsidRDefault="00FC2825" w:rsidP="0094113A">
      <w:pPr>
        <w:rPr>
          <w:color w:val="000000"/>
        </w:rPr>
      </w:pPr>
      <w:r w:rsidRPr="00682D71">
        <w:rPr>
          <w:color w:val="000000"/>
        </w:rPr>
        <w:t>Пример из фильма «Общество мертвых поэтов» -</w:t>
      </w:r>
      <w:r w:rsidR="00D31073">
        <w:rPr>
          <w:color w:val="000000"/>
        </w:rPr>
        <w:t xml:space="preserve"> </w:t>
      </w:r>
    </w:p>
    <w:p w14:paraId="21A74CA7" w14:textId="38323493" w:rsidR="00D31073" w:rsidRPr="00682D71" w:rsidRDefault="00D31073" w:rsidP="0094113A">
      <w:pPr>
        <w:rPr>
          <w:color w:val="000000"/>
        </w:rPr>
      </w:pPr>
      <w:r w:rsidRPr="00D31073">
        <w:rPr>
          <w:color w:val="000000"/>
        </w:rPr>
        <w:t>https://www.youtube.com/watch?v=uyuVtgi--No</w:t>
      </w:r>
    </w:p>
    <w:p w14:paraId="194F6763" w14:textId="77777777" w:rsidR="00FC2825" w:rsidRPr="00682D71" w:rsidRDefault="00FC2825" w:rsidP="0094113A">
      <w:pPr>
        <w:rPr>
          <w:color w:val="000000"/>
        </w:rPr>
      </w:pPr>
    </w:p>
    <w:p w14:paraId="59EC82E8" w14:textId="77777777" w:rsidR="00FC2825" w:rsidRPr="00682D71" w:rsidRDefault="00FC2825" w:rsidP="00063162">
      <w:pPr>
        <w:rPr>
          <w:b/>
          <w:bCs/>
          <w:color w:val="000000"/>
        </w:rPr>
      </w:pPr>
      <w:r w:rsidRPr="00682D71">
        <w:rPr>
          <w:b/>
          <w:bCs/>
          <w:color w:val="000000"/>
        </w:rPr>
        <w:t>3. Тернарная форма</w:t>
      </w:r>
    </w:p>
    <w:p w14:paraId="6166D62C" w14:textId="77777777" w:rsidR="00FC2825" w:rsidRPr="00682D71" w:rsidRDefault="00FC2825" w:rsidP="0094113A">
      <w:pPr>
        <w:ind w:firstLine="360"/>
        <w:rPr>
          <w:b/>
          <w:bCs/>
          <w:color w:val="000000"/>
        </w:rPr>
      </w:pPr>
    </w:p>
    <w:p w14:paraId="4133324C" w14:textId="2522C2AA" w:rsidR="00FC2825" w:rsidRPr="00682D71" w:rsidRDefault="00FC2825" w:rsidP="008561A6">
      <w:pPr>
        <w:rPr>
          <w:color w:val="000000"/>
        </w:rPr>
      </w:pPr>
      <w:r w:rsidRPr="00682D71">
        <w:rPr>
          <w:color w:val="000000"/>
        </w:rPr>
        <w:lastRenderedPageBreak/>
        <w:t xml:space="preserve">Подразумевает наличие третьего в общении – эту роль выполняет закон, правила, условия, то есть, то, что имеет свои границы в отношениях, некое «табу». Тернарная форма привносит порядок, устанавливает время, определяет место. </w:t>
      </w:r>
    </w:p>
    <w:p w14:paraId="672AB138" w14:textId="77777777" w:rsidR="008561A6" w:rsidRPr="00682D71" w:rsidRDefault="008561A6" w:rsidP="008561A6">
      <w:pPr>
        <w:rPr>
          <w:color w:val="000000"/>
        </w:rPr>
      </w:pPr>
    </w:p>
    <w:p w14:paraId="641D5F0E" w14:textId="6BDD9CA4" w:rsidR="00FC2825" w:rsidRPr="00682D71" w:rsidRDefault="00FC2825" w:rsidP="008561A6">
      <w:pPr>
        <w:rPr>
          <w:color w:val="000000"/>
        </w:rPr>
      </w:pPr>
      <w:r w:rsidRPr="00682D71">
        <w:rPr>
          <w:color w:val="000000"/>
        </w:rPr>
        <w:t>Звучит в ротовой полости, упираясь в твердое небо. Голос рождается указующим, направляющим.</w:t>
      </w:r>
    </w:p>
    <w:p w14:paraId="2FCF1D9D" w14:textId="77777777" w:rsidR="008561A6" w:rsidRPr="00682D71" w:rsidRDefault="008561A6" w:rsidP="008561A6">
      <w:pPr>
        <w:rPr>
          <w:color w:val="000000"/>
        </w:rPr>
      </w:pPr>
    </w:p>
    <w:p w14:paraId="55D486EF" w14:textId="37AFE860" w:rsidR="00FC2825" w:rsidRPr="00682D71" w:rsidRDefault="00FC2825" w:rsidP="008561A6">
      <w:pPr>
        <w:rPr>
          <w:color w:val="000000"/>
        </w:rPr>
      </w:pPr>
      <w:r w:rsidRPr="00682D71">
        <w:rPr>
          <w:color w:val="000000"/>
        </w:rPr>
        <w:t>Чаще всего такой формой прикрываются формальные лидеры, так как она уводит от страха ошибиться, дает возможность опираться на ценности, критерии, власть, силу, иерархию и защищает выступающего от агрессии со стороны аудитории. В тернарной форме нет чувств, ссылаясь на определенные критерии, выступающий лишает себя импровизации, креативности, спонтанности в выступлении. Запрограммированность и предсказуемость оратора делает его поведение и речь сухой, довлеющей и просто скучной.</w:t>
      </w:r>
    </w:p>
    <w:p w14:paraId="72728AA1" w14:textId="77777777" w:rsidR="008561A6" w:rsidRPr="00682D71" w:rsidRDefault="008561A6" w:rsidP="008561A6">
      <w:pPr>
        <w:rPr>
          <w:color w:val="000000"/>
        </w:rPr>
      </w:pPr>
    </w:p>
    <w:p w14:paraId="55495969" w14:textId="77777777" w:rsidR="00FC2825" w:rsidRPr="00682D71" w:rsidRDefault="00FC2825" w:rsidP="0094113A">
      <w:pPr>
        <w:rPr>
          <w:color w:val="000000"/>
        </w:rPr>
      </w:pPr>
      <w:r w:rsidRPr="00682D71">
        <w:rPr>
          <w:color w:val="000000"/>
        </w:rPr>
        <w:t>Пример из фильма «Общество мертвых поэтов» -https://www.youtube.com/watch?v=_eYrW_DN-LA</w:t>
      </w:r>
    </w:p>
    <w:p w14:paraId="79F80222" w14:textId="77777777" w:rsidR="00F03716" w:rsidRPr="00682D71" w:rsidRDefault="00F03716" w:rsidP="0094113A">
      <w:pPr>
        <w:rPr>
          <w:color w:val="000000"/>
        </w:rPr>
      </w:pPr>
    </w:p>
    <w:p w14:paraId="3A76CF42" w14:textId="5EF63A19" w:rsidR="00FC2825" w:rsidRPr="00682D71" w:rsidRDefault="00F03716" w:rsidP="0094113A">
      <w:pPr>
        <w:rPr>
          <w:color w:val="000000"/>
        </w:rPr>
      </w:pPr>
      <w:r w:rsidRPr="00682D71">
        <w:rPr>
          <w:b/>
          <w:bCs/>
          <w:color w:val="000000"/>
        </w:rPr>
        <w:t>Знакомство с техникой интонирования текста</w:t>
      </w:r>
    </w:p>
    <w:p w14:paraId="7AF9E905" w14:textId="77777777" w:rsidR="00F03653" w:rsidRPr="00682D71" w:rsidRDefault="00F03653" w:rsidP="0094113A">
      <w:pPr>
        <w:ind w:firstLine="708"/>
        <w:rPr>
          <w:color w:val="000000"/>
        </w:rPr>
      </w:pPr>
    </w:p>
    <w:p w14:paraId="727A6255" w14:textId="26AC26A0" w:rsidR="002677F2" w:rsidRPr="00682D71" w:rsidRDefault="00F03716" w:rsidP="0094113A">
      <w:pPr>
        <w:rPr>
          <w:color w:val="000000"/>
        </w:rPr>
      </w:pPr>
      <w:r w:rsidRPr="00682D71">
        <w:rPr>
          <w:color w:val="000000"/>
        </w:rPr>
        <w:t xml:space="preserve">Интонация (лат. </w:t>
      </w:r>
      <w:r w:rsidR="00463C4B" w:rsidRPr="00682D71">
        <w:rPr>
          <w:i/>
          <w:iCs/>
          <w:color w:val="000000"/>
        </w:rPr>
        <w:t>intonare</w:t>
      </w:r>
      <w:r w:rsidR="00463C4B" w:rsidRPr="00682D71">
        <w:rPr>
          <w:color w:val="000000"/>
        </w:rPr>
        <w:t xml:space="preserve"> </w:t>
      </w:r>
      <w:r w:rsidRPr="00682D71">
        <w:rPr>
          <w:color w:val="000000"/>
        </w:rPr>
        <w:t>— произносить внятно) — средство художественной выразительности, позволяющее с помощью голоса передать те или иные особенности, а также оттенки авторского текста и мысли. Интонация является формой выражения отношения исполнителя к тексту, одно из эффективных средств его интерпретации. Интонация способна выявлять и подчеркивать не только разные, но и противоположные смыслы текста.</w:t>
      </w:r>
    </w:p>
    <w:p w14:paraId="64C5A9AF" w14:textId="77777777" w:rsidR="008561A6" w:rsidRPr="00682D71" w:rsidRDefault="008561A6" w:rsidP="0094113A">
      <w:pPr>
        <w:rPr>
          <w:color w:val="000000"/>
        </w:rPr>
      </w:pPr>
    </w:p>
    <w:p w14:paraId="5C1B55BB" w14:textId="1E3EA798" w:rsidR="00F03653" w:rsidRPr="00682D71" w:rsidRDefault="00F03653" w:rsidP="008561A6">
      <w:pPr>
        <w:pStyle w:val="ListParagraph"/>
        <w:numPr>
          <w:ilvl w:val="0"/>
          <w:numId w:val="27"/>
        </w:numPr>
        <w:rPr>
          <w:color w:val="000000"/>
        </w:rPr>
      </w:pPr>
      <w:r w:rsidRPr="00682D71">
        <w:rPr>
          <w:color w:val="000000"/>
        </w:rPr>
        <w:t xml:space="preserve">Ясная речь служит свидетельством верного внутреннего действия. Она помогает «держать» слово, не прерывая линию словесного действия между концом одной фразы и началом другой. Нечеткость концовки фразы, как правило, связано с тем, что мысль актера заканчивается раньше, чем слово, поэтому слово не раскрывается в перспективе. </w:t>
      </w:r>
    </w:p>
    <w:p w14:paraId="1FB4D4B5" w14:textId="585A6487" w:rsidR="00F03653" w:rsidRPr="00682D71" w:rsidRDefault="00F03653" w:rsidP="008561A6">
      <w:pPr>
        <w:pStyle w:val="ListParagraph"/>
        <w:numPr>
          <w:ilvl w:val="0"/>
          <w:numId w:val="27"/>
        </w:numPr>
        <w:rPr>
          <w:color w:val="000000"/>
        </w:rPr>
      </w:pPr>
      <w:r w:rsidRPr="00682D71">
        <w:rPr>
          <w:color w:val="000000"/>
        </w:rPr>
        <w:t xml:space="preserve">Для поддержания энергетики восприятия повышайте тон голоса в конце фразы, когда развиваете мысль. Если ваша интонация будет в конце каждой фразы идти вниз, но вы продолжите говорить – слушатели будут мысленно завершать вашу речь и энергетика восприятия будет ослабляться. </w:t>
      </w:r>
    </w:p>
    <w:p w14:paraId="7750DB33" w14:textId="1872BB32" w:rsidR="00F03653" w:rsidRPr="00682D71" w:rsidRDefault="00F03653" w:rsidP="008561A6">
      <w:pPr>
        <w:pStyle w:val="ListParagraph"/>
        <w:numPr>
          <w:ilvl w:val="0"/>
          <w:numId w:val="27"/>
        </w:numPr>
        <w:rPr>
          <w:color w:val="000000"/>
        </w:rPr>
      </w:pPr>
      <w:r w:rsidRPr="00682D71">
        <w:rPr>
          <w:color w:val="000000"/>
        </w:rPr>
        <w:t xml:space="preserve">Во фразе, в предложении может быть только один акцент – глагол, перечисление, противопоставление. Подобная техника позволяет удержать действенность задачи текста. </w:t>
      </w:r>
    </w:p>
    <w:p w14:paraId="73F61D40" w14:textId="6A44C9DD" w:rsidR="00F03653" w:rsidRPr="00682D71" w:rsidRDefault="00F03653" w:rsidP="008561A6">
      <w:pPr>
        <w:pStyle w:val="ListParagraph"/>
        <w:numPr>
          <w:ilvl w:val="0"/>
          <w:numId w:val="27"/>
        </w:numPr>
        <w:rPr>
          <w:color w:val="000000"/>
        </w:rPr>
      </w:pPr>
      <w:r w:rsidRPr="00682D71">
        <w:rPr>
          <w:color w:val="000000"/>
        </w:rPr>
        <w:t xml:space="preserve">Планируйте скорость и ритм речи. Скорость и ритм вашей речи зависят от содержания и структуры выступления. Важно учитывать контент и логику выступления, </w:t>
      </w:r>
      <w:r w:rsidR="00463C4B" w:rsidRPr="00682D71">
        <w:rPr>
          <w:color w:val="000000"/>
        </w:rPr>
        <w:t>и в</w:t>
      </w:r>
      <w:r w:rsidRPr="00682D71">
        <w:rPr>
          <w:color w:val="000000"/>
        </w:rPr>
        <w:t xml:space="preserve"> соответствии с ними изменять </w:t>
      </w:r>
      <w:proofErr w:type="spellStart"/>
      <w:r w:rsidRPr="00682D71">
        <w:rPr>
          <w:color w:val="000000"/>
        </w:rPr>
        <w:t>темпоритм</w:t>
      </w:r>
      <w:proofErr w:type="spellEnd"/>
      <w:r w:rsidRPr="00682D71">
        <w:rPr>
          <w:color w:val="000000"/>
        </w:rPr>
        <w:t xml:space="preserve"> и скорость речи, высоту голоса.</w:t>
      </w:r>
    </w:p>
    <w:p w14:paraId="43CD057A" w14:textId="63152125" w:rsidR="002677F2" w:rsidRPr="00682D71" w:rsidRDefault="0048012A" w:rsidP="008561A6">
      <w:pPr>
        <w:pStyle w:val="ListParagraph"/>
        <w:numPr>
          <w:ilvl w:val="0"/>
          <w:numId w:val="27"/>
        </w:numPr>
        <w:rPr>
          <w:color w:val="000000"/>
        </w:rPr>
      </w:pPr>
      <w:r w:rsidRPr="00682D71">
        <w:rPr>
          <w:color w:val="000000"/>
        </w:rPr>
        <w:t>Во время речи есть интонационные модуляции, которые помогают выстроить логику выступления:</w:t>
      </w:r>
    </w:p>
    <w:p w14:paraId="2B580272" w14:textId="0E0B8FCB" w:rsidR="0048012A" w:rsidRPr="00682D71" w:rsidRDefault="0048012A" w:rsidP="0094113A">
      <w:pPr>
        <w:numPr>
          <w:ilvl w:val="0"/>
          <w:numId w:val="22"/>
        </w:numPr>
        <w:rPr>
          <w:color w:val="000000"/>
        </w:rPr>
      </w:pPr>
      <w:r w:rsidRPr="00682D71">
        <w:rPr>
          <w:color w:val="000000"/>
        </w:rPr>
        <w:t>Вводная - устанавливает порядок.</w:t>
      </w:r>
    </w:p>
    <w:p w14:paraId="6A62A32E" w14:textId="77777777" w:rsidR="0048012A" w:rsidRPr="00682D71" w:rsidRDefault="0048012A" w:rsidP="0094113A">
      <w:pPr>
        <w:numPr>
          <w:ilvl w:val="0"/>
          <w:numId w:val="22"/>
        </w:numPr>
        <w:rPr>
          <w:color w:val="000000"/>
        </w:rPr>
      </w:pPr>
      <w:r w:rsidRPr="00682D71">
        <w:rPr>
          <w:color w:val="000000"/>
        </w:rPr>
        <w:t>Противительная - возражающая, не соглашающаяся, сопротивляющаяся, протестующая, восстающая…</w:t>
      </w:r>
    </w:p>
    <w:p w14:paraId="651B1EC2" w14:textId="77777777" w:rsidR="0048012A" w:rsidRPr="00682D71" w:rsidRDefault="0048012A" w:rsidP="0094113A">
      <w:pPr>
        <w:numPr>
          <w:ilvl w:val="0"/>
          <w:numId w:val="22"/>
        </w:numPr>
        <w:rPr>
          <w:color w:val="000000"/>
        </w:rPr>
      </w:pPr>
      <w:r w:rsidRPr="00682D71">
        <w:rPr>
          <w:color w:val="000000"/>
        </w:rPr>
        <w:t xml:space="preserve">Перечислительная – перебирающая. </w:t>
      </w:r>
    </w:p>
    <w:p w14:paraId="5C77ECC4" w14:textId="77777777" w:rsidR="0048012A" w:rsidRPr="00682D71" w:rsidRDefault="0048012A" w:rsidP="0094113A">
      <w:pPr>
        <w:numPr>
          <w:ilvl w:val="0"/>
          <w:numId w:val="22"/>
        </w:numPr>
        <w:rPr>
          <w:color w:val="000000"/>
        </w:rPr>
      </w:pPr>
      <w:r w:rsidRPr="00682D71">
        <w:rPr>
          <w:color w:val="000000"/>
        </w:rPr>
        <w:t>Пояснительная – комментирующая.</w:t>
      </w:r>
    </w:p>
    <w:p w14:paraId="7FC2F171" w14:textId="77777777" w:rsidR="0048012A" w:rsidRPr="00682D71" w:rsidRDefault="0048012A" w:rsidP="0094113A">
      <w:pPr>
        <w:numPr>
          <w:ilvl w:val="0"/>
          <w:numId w:val="22"/>
        </w:numPr>
        <w:rPr>
          <w:color w:val="000000"/>
        </w:rPr>
      </w:pPr>
      <w:r w:rsidRPr="00682D71">
        <w:rPr>
          <w:color w:val="000000"/>
        </w:rPr>
        <w:t xml:space="preserve">Уточняющая - детализирующая, конкретизирующая. </w:t>
      </w:r>
    </w:p>
    <w:p w14:paraId="74B57EDF" w14:textId="77777777" w:rsidR="0048012A" w:rsidRPr="00682D71" w:rsidRDefault="0048012A" w:rsidP="0094113A">
      <w:pPr>
        <w:numPr>
          <w:ilvl w:val="0"/>
          <w:numId w:val="22"/>
        </w:numPr>
        <w:rPr>
          <w:color w:val="000000"/>
        </w:rPr>
      </w:pPr>
      <w:r w:rsidRPr="00682D71">
        <w:rPr>
          <w:color w:val="000000"/>
        </w:rPr>
        <w:t xml:space="preserve">Вопросительная - узнающая, вопрошающая, опрашивающая. </w:t>
      </w:r>
    </w:p>
    <w:p w14:paraId="71D136E8" w14:textId="77777777" w:rsidR="0048012A" w:rsidRPr="00682D71" w:rsidRDefault="0048012A" w:rsidP="0094113A">
      <w:pPr>
        <w:numPr>
          <w:ilvl w:val="0"/>
          <w:numId w:val="22"/>
        </w:numPr>
        <w:rPr>
          <w:color w:val="000000"/>
        </w:rPr>
      </w:pPr>
      <w:r w:rsidRPr="00682D71">
        <w:rPr>
          <w:color w:val="000000"/>
        </w:rPr>
        <w:t>Восклицательная - возглашающая, вскрикивающая.</w:t>
      </w:r>
    </w:p>
    <w:p w14:paraId="023452E7" w14:textId="77777777" w:rsidR="002677F2" w:rsidRPr="00682D71" w:rsidRDefault="002677F2" w:rsidP="0094113A">
      <w:pPr>
        <w:rPr>
          <w:color w:val="000000"/>
        </w:rPr>
      </w:pPr>
    </w:p>
    <w:p w14:paraId="0A9D5EBE" w14:textId="5CB13607" w:rsidR="00077318" w:rsidRPr="00682D71" w:rsidRDefault="00F8306A" w:rsidP="0094113A">
      <w:pPr>
        <w:ind w:firstLine="284"/>
        <w:rPr>
          <w:color w:val="000000"/>
        </w:rPr>
      </w:pPr>
      <w:r w:rsidRPr="00682D71">
        <w:rPr>
          <w:b/>
          <w:color w:val="000000"/>
        </w:rPr>
        <w:lastRenderedPageBreak/>
        <w:t>В ЗАКЛЮЧЕНИЕ</w:t>
      </w:r>
      <w:r w:rsidR="00077318" w:rsidRPr="00682D71">
        <w:rPr>
          <w:b/>
          <w:color w:val="000000"/>
        </w:rPr>
        <w:t>:</w:t>
      </w:r>
    </w:p>
    <w:p w14:paraId="524865AE" w14:textId="77777777" w:rsidR="00077318" w:rsidRPr="00682D71" w:rsidRDefault="00077318" w:rsidP="0094113A">
      <w:pPr>
        <w:rPr>
          <w:color w:val="666699"/>
        </w:rPr>
      </w:pPr>
    </w:p>
    <w:p w14:paraId="3E71A911" w14:textId="63389CC9" w:rsidR="00077318" w:rsidRPr="00682D71" w:rsidRDefault="00077318" w:rsidP="0094113A">
      <w:pPr>
        <w:pStyle w:val="BlockText"/>
        <w:jc w:val="left"/>
        <w:rPr>
          <w:rFonts w:ascii="Times New Roman" w:hAnsi="Times New Roman"/>
          <w:iCs/>
          <w:szCs w:val="24"/>
          <w:lang w:val="ru-RU"/>
        </w:rPr>
      </w:pPr>
      <w:r w:rsidRPr="00682D71">
        <w:rPr>
          <w:rFonts w:ascii="Times New Roman" w:hAnsi="Times New Roman"/>
          <w:iCs/>
          <w:szCs w:val="24"/>
          <w:lang w:val="ru-RU"/>
        </w:rPr>
        <w:t>Часто вызывает удивление то, как небрежно мы относимся к вещам, которые приносят нам только пользу. Даже если мы хотим тренироваться, даже если мы всегда чувствуем себя лучше после упражнений</w:t>
      </w:r>
      <w:r w:rsidR="00977566" w:rsidRPr="00682D71">
        <w:rPr>
          <w:rFonts w:ascii="Times New Roman" w:hAnsi="Times New Roman"/>
          <w:iCs/>
          <w:szCs w:val="24"/>
          <w:lang w:val="ru-RU"/>
        </w:rPr>
        <w:t xml:space="preserve">, мы не принимаемся за них </w:t>
      </w:r>
      <w:r w:rsidRPr="00682D71">
        <w:rPr>
          <w:rFonts w:ascii="Times New Roman" w:hAnsi="Times New Roman"/>
          <w:iCs/>
          <w:szCs w:val="24"/>
          <w:lang w:val="ru-RU"/>
        </w:rPr>
        <w:t xml:space="preserve">по той или иной </w:t>
      </w:r>
      <w:proofErr w:type="gramStart"/>
      <w:r w:rsidRPr="00682D71">
        <w:rPr>
          <w:rFonts w:ascii="Times New Roman" w:hAnsi="Times New Roman"/>
          <w:iCs/>
          <w:szCs w:val="24"/>
          <w:lang w:val="ru-RU"/>
        </w:rPr>
        <w:t>причине,:</w:t>
      </w:r>
      <w:proofErr w:type="gramEnd"/>
      <w:r w:rsidRPr="00682D71">
        <w:rPr>
          <w:rFonts w:ascii="Times New Roman" w:hAnsi="Times New Roman"/>
          <w:iCs/>
          <w:szCs w:val="24"/>
          <w:lang w:val="ru-RU"/>
        </w:rPr>
        <w:t xml:space="preserve"> или у нас нет времени, или настроения, или мы просто забываем.</w:t>
      </w:r>
    </w:p>
    <w:p w14:paraId="053A8DEB" w14:textId="77777777" w:rsidR="000124BB" w:rsidRPr="00682D71" w:rsidRDefault="000124BB" w:rsidP="0094113A">
      <w:pPr>
        <w:pStyle w:val="BlockText"/>
        <w:jc w:val="left"/>
        <w:rPr>
          <w:rFonts w:ascii="Times New Roman" w:hAnsi="Times New Roman"/>
          <w:iCs/>
          <w:szCs w:val="24"/>
          <w:lang w:val="ru-RU"/>
        </w:rPr>
      </w:pPr>
    </w:p>
    <w:p w14:paraId="296FB763" w14:textId="74B10477" w:rsidR="00077318" w:rsidRPr="00682D71" w:rsidRDefault="00077318" w:rsidP="00463C4B">
      <w:pPr>
        <w:pStyle w:val="BodyTextIndent2"/>
        <w:spacing w:line="240" w:lineRule="auto"/>
        <w:ind w:left="284" w:right="610"/>
        <w:rPr>
          <w:iCs/>
        </w:rPr>
      </w:pPr>
      <w:r w:rsidRPr="00682D71">
        <w:rPr>
          <w:iCs/>
        </w:rPr>
        <w:t xml:space="preserve">Чтобы стать мастером в любом деле, нужно время. Чтобы найти это время, мы нуждаемся в </w:t>
      </w:r>
      <w:r w:rsidR="00977566" w:rsidRPr="00682D71">
        <w:rPr>
          <w:iCs/>
        </w:rPr>
        <w:t>расстановке</w:t>
      </w:r>
      <w:r w:rsidRPr="00682D71">
        <w:rPr>
          <w:iCs/>
        </w:rPr>
        <w:t xml:space="preserve"> приоритетов (если что-то достаточно важно для вас, вы всегда сумеете выкроить время, найдете, что исключить). Уделить 15 мин. в день на тренировку </w:t>
      </w:r>
      <w:r w:rsidR="00977566" w:rsidRPr="00682D71">
        <w:rPr>
          <w:iCs/>
        </w:rPr>
        <w:t>–</w:t>
      </w:r>
      <w:r w:rsidRPr="00682D71">
        <w:rPr>
          <w:iCs/>
        </w:rPr>
        <w:t xml:space="preserve"> небольшой расход времени, особенно принимая во внимание, какие дивиденды вы получаете. Ведь четверть часа – это меньше 2% от 16 часов нашего </w:t>
      </w:r>
      <w:proofErr w:type="gramStart"/>
      <w:r w:rsidRPr="00682D71">
        <w:rPr>
          <w:iCs/>
        </w:rPr>
        <w:t>бодрствования</w:t>
      </w:r>
      <w:r w:rsidR="00977566" w:rsidRPr="00682D71">
        <w:rPr>
          <w:iCs/>
        </w:rPr>
        <w:t>, т</w:t>
      </w:r>
      <w:r w:rsidRPr="00682D71">
        <w:rPr>
          <w:iCs/>
        </w:rPr>
        <w:t>ем более, что</w:t>
      </w:r>
      <w:proofErr w:type="gramEnd"/>
      <w:r w:rsidRPr="00682D71">
        <w:rPr>
          <w:iCs/>
        </w:rPr>
        <w:t xml:space="preserve"> упражняться можно в любое время, в любом месте.</w:t>
      </w:r>
    </w:p>
    <w:p w14:paraId="3DDB0C02" w14:textId="77777777" w:rsidR="00077318" w:rsidRPr="00682D71" w:rsidRDefault="00077318" w:rsidP="0094113A"/>
    <w:p w14:paraId="176887AA" w14:textId="77777777" w:rsidR="00077318" w:rsidRPr="00682D71" w:rsidRDefault="00077318" w:rsidP="0094113A">
      <w:pPr>
        <w:rPr>
          <w:b/>
          <w:color w:val="000000"/>
        </w:rPr>
      </w:pPr>
      <w:r w:rsidRPr="00682D71">
        <w:rPr>
          <w:b/>
          <w:color w:val="000000"/>
        </w:rPr>
        <w:t>Полезные советы:</w:t>
      </w:r>
    </w:p>
    <w:p w14:paraId="20293D8E" w14:textId="77777777" w:rsidR="00077318" w:rsidRPr="00682D71" w:rsidRDefault="00077318" w:rsidP="0094113A">
      <w:r w:rsidRPr="00682D71">
        <w:t xml:space="preserve">  </w:t>
      </w:r>
    </w:p>
    <w:p w14:paraId="692B3E49" w14:textId="77777777" w:rsidR="00077318" w:rsidRPr="00682D71" w:rsidRDefault="00077318" w:rsidP="00463C4B">
      <w:pPr>
        <w:numPr>
          <w:ilvl w:val="0"/>
          <w:numId w:val="28"/>
        </w:numPr>
        <w:rPr>
          <w:iCs/>
        </w:rPr>
      </w:pPr>
      <w:r w:rsidRPr="00682D71">
        <w:rPr>
          <w:iCs/>
        </w:rPr>
        <w:t>Мы учимся тогда, когда хотим этого. Поставьте себя в положение, когда необходимо действовать.</w:t>
      </w:r>
    </w:p>
    <w:p w14:paraId="3E88732B" w14:textId="6BAF2F2F" w:rsidR="00077318" w:rsidRPr="00682D71" w:rsidRDefault="00077318" w:rsidP="00463C4B">
      <w:pPr>
        <w:numPr>
          <w:ilvl w:val="0"/>
          <w:numId w:val="28"/>
        </w:numPr>
        <w:rPr>
          <w:iCs/>
        </w:rPr>
      </w:pPr>
      <w:r w:rsidRPr="00682D71">
        <w:rPr>
          <w:iCs/>
        </w:rPr>
        <w:t>Получайте удовольствие от преодоления трудностей</w:t>
      </w:r>
      <w:r w:rsidR="00977566" w:rsidRPr="00682D71">
        <w:rPr>
          <w:iCs/>
        </w:rPr>
        <w:t>, к</w:t>
      </w:r>
      <w:r w:rsidRPr="00682D71">
        <w:rPr>
          <w:iCs/>
        </w:rPr>
        <w:t>оторые сами для себя выбрали.</w:t>
      </w:r>
    </w:p>
    <w:p w14:paraId="71F5A2E8" w14:textId="77777777" w:rsidR="00077318" w:rsidRPr="00682D71" w:rsidRDefault="00077318" w:rsidP="00463C4B">
      <w:pPr>
        <w:numPr>
          <w:ilvl w:val="0"/>
          <w:numId w:val="28"/>
        </w:numPr>
        <w:rPr>
          <w:iCs/>
        </w:rPr>
      </w:pPr>
      <w:r w:rsidRPr="00682D71">
        <w:rPr>
          <w:iCs/>
        </w:rPr>
        <w:t>Мы учимся тогда, когда это забавно. Ищите интересные стороны того, что вам нужно изучить. Экспериментируйте.</w:t>
      </w:r>
    </w:p>
    <w:p w14:paraId="410543DE" w14:textId="77777777" w:rsidR="00077318" w:rsidRPr="00682D71" w:rsidRDefault="00077318" w:rsidP="00463C4B">
      <w:pPr>
        <w:numPr>
          <w:ilvl w:val="0"/>
          <w:numId w:val="28"/>
        </w:numPr>
        <w:rPr>
          <w:iCs/>
        </w:rPr>
      </w:pPr>
      <w:r w:rsidRPr="00682D71">
        <w:rPr>
          <w:iCs/>
        </w:rPr>
        <w:t>Регулярно упражняйтесь. Чем дольше вы упражняетесь, тем легче это дается. Чем легче это дается, тем больше это вам нравится. Чем больше вам это нравится, тем лучше вы себя чувствуете.</w:t>
      </w:r>
    </w:p>
    <w:p w14:paraId="412EFF99" w14:textId="77777777" w:rsidR="0028683E" w:rsidRPr="00682D71" w:rsidRDefault="00077318" w:rsidP="00463C4B">
      <w:pPr>
        <w:numPr>
          <w:ilvl w:val="0"/>
          <w:numId w:val="28"/>
        </w:numPr>
        <w:rPr>
          <w:iCs/>
        </w:rPr>
      </w:pPr>
      <w:r w:rsidRPr="00682D71">
        <w:rPr>
          <w:iCs/>
        </w:rPr>
        <w:t xml:space="preserve"> Награда за хорошую учебу – это способность учиться дальше. Хотя на дороге знаний есть верстовые столбы, конца у этой дороги нет.</w:t>
      </w:r>
    </w:p>
    <w:p w14:paraId="431068C6" w14:textId="77777777" w:rsidR="00056D0B" w:rsidRPr="00682D71" w:rsidRDefault="00056D0B" w:rsidP="0094113A">
      <w:pPr>
        <w:pStyle w:val="BodyText3"/>
        <w:rPr>
          <w:b/>
          <w:sz w:val="24"/>
          <w:szCs w:val="24"/>
        </w:rPr>
      </w:pPr>
    </w:p>
    <w:sectPr w:rsidR="00056D0B" w:rsidRPr="00682D71" w:rsidSect="00682D71">
      <w:footerReference w:type="even" r:id="rId18"/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A24BE" w14:textId="77777777" w:rsidR="00C15D8B" w:rsidRDefault="00C15D8B">
      <w:r>
        <w:separator/>
      </w:r>
    </w:p>
  </w:endnote>
  <w:endnote w:type="continuationSeparator" w:id="0">
    <w:p w14:paraId="1044FBE4" w14:textId="77777777" w:rsidR="00C15D8B" w:rsidRDefault="00C15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B659A" w14:textId="6C342B7B" w:rsidR="00A56892" w:rsidRDefault="00A56892" w:rsidP="00E002C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113A">
      <w:rPr>
        <w:rStyle w:val="PageNumber"/>
        <w:noProof/>
      </w:rPr>
      <w:t>1</w:t>
    </w:r>
    <w:r>
      <w:rPr>
        <w:rStyle w:val="PageNumber"/>
      </w:rPr>
      <w:fldChar w:fldCharType="end"/>
    </w:r>
  </w:p>
  <w:p w14:paraId="29759FFC" w14:textId="77777777" w:rsidR="00A56892" w:rsidRDefault="00A56892" w:rsidP="00E002C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63BF2" w14:textId="77777777" w:rsidR="00A56892" w:rsidRDefault="00A56892" w:rsidP="00E002C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683E">
      <w:rPr>
        <w:rStyle w:val="PageNumber"/>
        <w:noProof/>
      </w:rPr>
      <w:t>15</w:t>
    </w:r>
    <w:r>
      <w:rPr>
        <w:rStyle w:val="PageNumber"/>
      </w:rPr>
      <w:fldChar w:fldCharType="end"/>
    </w:r>
  </w:p>
  <w:p w14:paraId="09F660C6" w14:textId="77777777" w:rsidR="00A56892" w:rsidRDefault="00A56892" w:rsidP="00E002C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21F8A" w14:textId="77777777" w:rsidR="00C15D8B" w:rsidRDefault="00C15D8B">
      <w:r>
        <w:separator/>
      </w:r>
    </w:p>
  </w:footnote>
  <w:footnote w:type="continuationSeparator" w:id="0">
    <w:p w14:paraId="76036F82" w14:textId="77777777" w:rsidR="00C15D8B" w:rsidRDefault="00C15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style="width:11.5pt;height:11.5pt" o:bullet="t">
        <v:imagedata r:id="rId1" o:title="mso4"/>
      </v:shape>
    </w:pict>
  </w:numPicBullet>
  <w:abstractNum w:abstractNumId="0" w15:restartNumberingAfterBreak="0">
    <w:nsid w:val="001B3F3B"/>
    <w:multiLevelType w:val="hybridMultilevel"/>
    <w:tmpl w:val="D9AC2DD4"/>
    <w:lvl w:ilvl="0" w:tplc="6C82418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B2167"/>
    <w:multiLevelType w:val="hybridMultilevel"/>
    <w:tmpl w:val="4008BF2A"/>
    <w:lvl w:ilvl="0" w:tplc="4AC26E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5E05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FE1B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500D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36A7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CC0E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F87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A6C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94C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034EED"/>
    <w:multiLevelType w:val="hybridMultilevel"/>
    <w:tmpl w:val="399CA586"/>
    <w:lvl w:ilvl="0" w:tplc="C982FD5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80A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32E01D7"/>
    <w:multiLevelType w:val="hybridMultilevel"/>
    <w:tmpl w:val="98F6C122"/>
    <w:lvl w:ilvl="0" w:tplc="C982FD5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60459E1"/>
    <w:multiLevelType w:val="hybridMultilevel"/>
    <w:tmpl w:val="A734E448"/>
    <w:lvl w:ilvl="0" w:tplc="60E21C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3E8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849E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4452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2C85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D69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7452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1037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4848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04B2641"/>
    <w:multiLevelType w:val="hybridMultilevel"/>
    <w:tmpl w:val="B0BA5F30"/>
    <w:lvl w:ilvl="0" w:tplc="C982FD5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35938B6"/>
    <w:multiLevelType w:val="hybridMultilevel"/>
    <w:tmpl w:val="9E1ACBCA"/>
    <w:lvl w:ilvl="0" w:tplc="B0C4FD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0CB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7E67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649C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449F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32A7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048E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6A1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A44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8F03D13"/>
    <w:multiLevelType w:val="hybridMultilevel"/>
    <w:tmpl w:val="7374907E"/>
    <w:lvl w:ilvl="0" w:tplc="C982FD5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466BCF"/>
    <w:multiLevelType w:val="hybridMultilevel"/>
    <w:tmpl w:val="83A0389A"/>
    <w:lvl w:ilvl="0" w:tplc="D0443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F03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60B4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505E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54A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9858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2E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D8C8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7E12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BE709C0"/>
    <w:multiLevelType w:val="hybridMultilevel"/>
    <w:tmpl w:val="7E46DA76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8123BA4"/>
    <w:multiLevelType w:val="hybridMultilevel"/>
    <w:tmpl w:val="7FBCEB56"/>
    <w:lvl w:ilvl="0" w:tplc="C982FD5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0A543C"/>
    <w:multiLevelType w:val="hybridMultilevel"/>
    <w:tmpl w:val="6EFAE284"/>
    <w:lvl w:ilvl="0" w:tplc="830251D4">
      <w:start w:val="1"/>
      <w:numFmt w:val="bullet"/>
      <w:lvlText w:val="•"/>
      <w:lvlJc w:val="left"/>
      <w:pPr>
        <w:tabs>
          <w:tab w:val="num" w:pos="1428"/>
        </w:tabs>
        <w:ind w:left="1428" w:hanging="360"/>
      </w:pPr>
      <w:rPr>
        <w:rFonts w:ascii="Arial" w:hAnsi="Arial" w:hint="default"/>
      </w:rPr>
    </w:lvl>
    <w:lvl w:ilvl="1" w:tplc="9FECB0D2" w:tentative="1">
      <w:start w:val="1"/>
      <w:numFmt w:val="bullet"/>
      <w:lvlText w:val="•"/>
      <w:lvlJc w:val="left"/>
      <w:pPr>
        <w:tabs>
          <w:tab w:val="num" w:pos="2148"/>
        </w:tabs>
        <w:ind w:left="2148" w:hanging="360"/>
      </w:pPr>
      <w:rPr>
        <w:rFonts w:ascii="Arial" w:hAnsi="Arial" w:hint="default"/>
      </w:rPr>
    </w:lvl>
    <w:lvl w:ilvl="2" w:tplc="F8D6B17A" w:tentative="1">
      <w:start w:val="1"/>
      <w:numFmt w:val="bullet"/>
      <w:lvlText w:val="•"/>
      <w:lvlJc w:val="left"/>
      <w:pPr>
        <w:tabs>
          <w:tab w:val="num" w:pos="2868"/>
        </w:tabs>
        <w:ind w:left="2868" w:hanging="360"/>
      </w:pPr>
      <w:rPr>
        <w:rFonts w:ascii="Arial" w:hAnsi="Arial" w:hint="default"/>
      </w:rPr>
    </w:lvl>
    <w:lvl w:ilvl="3" w:tplc="1C424F40" w:tentative="1">
      <w:start w:val="1"/>
      <w:numFmt w:val="bullet"/>
      <w:lvlText w:val="•"/>
      <w:lvlJc w:val="left"/>
      <w:pPr>
        <w:tabs>
          <w:tab w:val="num" w:pos="3588"/>
        </w:tabs>
        <w:ind w:left="3588" w:hanging="360"/>
      </w:pPr>
      <w:rPr>
        <w:rFonts w:ascii="Arial" w:hAnsi="Arial" w:hint="default"/>
      </w:rPr>
    </w:lvl>
    <w:lvl w:ilvl="4" w:tplc="E2C41EF6" w:tentative="1">
      <w:start w:val="1"/>
      <w:numFmt w:val="bullet"/>
      <w:lvlText w:val="•"/>
      <w:lvlJc w:val="left"/>
      <w:pPr>
        <w:tabs>
          <w:tab w:val="num" w:pos="4308"/>
        </w:tabs>
        <w:ind w:left="4308" w:hanging="360"/>
      </w:pPr>
      <w:rPr>
        <w:rFonts w:ascii="Arial" w:hAnsi="Arial" w:hint="default"/>
      </w:rPr>
    </w:lvl>
    <w:lvl w:ilvl="5" w:tplc="0BBC8046" w:tentative="1">
      <w:start w:val="1"/>
      <w:numFmt w:val="bullet"/>
      <w:lvlText w:val="•"/>
      <w:lvlJc w:val="left"/>
      <w:pPr>
        <w:tabs>
          <w:tab w:val="num" w:pos="5028"/>
        </w:tabs>
        <w:ind w:left="5028" w:hanging="360"/>
      </w:pPr>
      <w:rPr>
        <w:rFonts w:ascii="Arial" w:hAnsi="Arial" w:hint="default"/>
      </w:rPr>
    </w:lvl>
    <w:lvl w:ilvl="6" w:tplc="5D0C2540" w:tentative="1">
      <w:start w:val="1"/>
      <w:numFmt w:val="bullet"/>
      <w:lvlText w:val="•"/>
      <w:lvlJc w:val="left"/>
      <w:pPr>
        <w:tabs>
          <w:tab w:val="num" w:pos="5748"/>
        </w:tabs>
        <w:ind w:left="5748" w:hanging="360"/>
      </w:pPr>
      <w:rPr>
        <w:rFonts w:ascii="Arial" w:hAnsi="Arial" w:hint="default"/>
      </w:rPr>
    </w:lvl>
    <w:lvl w:ilvl="7" w:tplc="5D560314" w:tentative="1">
      <w:start w:val="1"/>
      <w:numFmt w:val="bullet"/>
      <w:lvlText w:val="•"/>
      <w:lvlJc w:val="left"/>
      <w:pPr>
        <w:tabs>
          <w:tab w:val="num" w:pos="6468"/>
        </w:tabs>
        <w:ind w:left="6468" w:hanging="360"/>
      </w:pPr>
      <w:rPr>
        <w:rFonts w:ascii="Arial" w:hAnsi="Arial" w:hint="default"/>
      </w:rPr>
    </w:lvl>
    <w:lvl w:ilvl="8" w:tplc="526EB04E" w:tentative="1">
      <w:start w:val="1"/>
      <w:numFmt w:val="bullet"/>
      <w:lvlText w:val="•"/>
      <w:lvlJc w:val="left"/>
      <w:pPr>
        <w:tabs>
          <w:tab w:val="num" w:pos="7188"/>
        </w:tabs>
        <w:ind w:left="7188" w:hanging="360"/>
      </w:pPr>
      <w:rPr>
        <w:rFonts w:ascii="Arial" w:hAnsi="Arial" w:hint="default"/>
      </w:rPr>
    </w:lvl>
  </w:abstractNum>
  <w:abstractNum w:abstractNumId="13" w15:restartNumberingAfterBreak="0">
    <w:nsid w:val="3E7E31FD"/>
    <w:multiLevelType w:val="hybridMultilevel"/>
    <w:tmpl w:val="F6C2032C"/>
    <w:lvl w:ilvl="0" w:tplc="0409001B">
      <w:start w:val="1"/>
      <w:numFmt w:val="lowerRoman"/>
      <w:lvlText w:val="%1."/>
      <w:lvlJc w:val="righ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2ED38D9"/>
    <w:multiLevelType w:val="hybridMultilevel"/>
    <w:tmpl w:val="49965D20"/>
    <w:lvl w:ilvl="0" w:tplc="EDA8E8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1065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96B0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A47C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8C73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44AA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A6C5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162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B6E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3CF0DC6"/>
    <w:multiLevelType w:val="hybridMultilevel"/>
    <w:tmpl w:val="1E343AE2"/>
    <w:lvl w:ilvl="0" w:tplc="6C82418C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3EB61A5"/>
    <w:multiLevelType w:val="hybridMultilevel"/>
    <w:tmpl w:val="98929B0E"/>
    <w:lvl w:ilvl="0" w:tplc="C982FD5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09295E"/>
    <w:multiLevelType w:val="hybridMultilevel"/>
    <w:tmpl w:val="4CC47FEE"/>
    <w:lvl w:ilvl="0" w:tplc="C982FD5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8A76F00"/>
    <w:multiLevelType w:val="hybridMultilevel"/>
    <w:tmpl w:val="20E2D422"/>
    <w:lvl w:ilvl="0" w:tplc="C982FD5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D52CB"/>
    <w:multiLevelType w:val="hybridMultilevel"/>
    <w:tmpl w:val="1A128C2A"/>
    <w:lvl w:ilvl="0" w:tplc="C982FD5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DC27DE"/>
    <w:multiLevelType w:val="hybridMultilevel"/>
    <w:tmpl w:val="855463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AD6ABD"/>
    <w:multiLevelType w:val="hybridMultilevel"/>
    <w:tmpl w:val="37FC35BA"/>
    <w:lvl w:ilvl="0" w:tplc="C982FD5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1F4996"/>
    <w:multiLevelType w:val="hybridMultilevel"/>
    <w:tmpl w:val="669E2A6A"/>
    <w:lvl w:ilvl="0" w:tplc="6F7E9C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547B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C618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2CC8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5A46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DC0D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5C9B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04A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0082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8AD7AB0"/>
    <w:multiLevelType w:val="hybridMultilevel"/>
    <w:tmpl w:val="0C325C4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F10A3"/>
    <w:multiLevelType w:val="hybridMultilevel"/>
    <w:tmpl w:val="030EAF8C"/>
    <w:lvl w:ilvl="0" w:tplc="C982FD5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9772C6"/>
    <w:multiLevelType w:val="hybridMultilevel"/>
    <w:tmpl w:val="E27436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13A33"/>
    <w:multiLevelType w:val="singleLevel"/>
    <w:tmpl w:val="33769250"/>
    <w:lvl w:ilvl="0">
      <w:start w:val="1"/>
      <w:numFmt w:val="bullet"/>
      <w:pStyle w:val="List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585326A"/>
    <w:multiLevelType w:val="hybridMultilevel"/>
    <w:tmpl w:val="B9489A96"/>
    <w:lvl w:ilvl="0" w:tplc="050609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0AA3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6086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E67C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82C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D28C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0A9D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9C6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621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91877553">
    <w:abstractNumId w:val="26"/>
  </w:num>
  <w:num w:numId="2" w16cid:durableId="182936709">
    <w:abstractNumId w:val="3"/>
  </w:num>
  <w:num w:numId="3" w16cid:durableId="119882184">
    <w:abstractNumId w:val="0"/>
  </w:num>
  <w:num w:numId="4" w16cid:durableId="1290167805">
    <w:abstractNumId w:val="2"/>
  </w:num>
  <w:num w:numId="5" w16cid:durableId="2023629246">
    <w:abstractNumId w:val="19"/>
  </w:num>
  <w:num w:numId="6" w16cid:durableId="1036925306">
    <w:abstractNumId w:val="8"/>
  </w:num>
  <w:num w:numId="7" w16cid:durableId="874853132">
    <w:abstractNumId w:val="7"/>
  </w:num>
  <w:num w:numId="8" w16cid:durableId="484518274">
    <w:abstractNumId w:val="5"/>
  </w:num>
  <w:num w:numId="9" w16cid:durableId="725565889">
    <w:abstractNumId w:val="9"/>
  </w:num>
  <w:num w:numId="10" w16cid:durableId="1323436475">
    <w:abstractNumId w:val="11"/>
  </w:num>
  <w:num w:numId="11" w16cid:durableId="202258039">
    <w:abstractNumId w:val="1"/>
  </w:num>
  <w:num w:numId="12" w16cid:durableId="618030955">
    <w:abstractNumId w:val="22"/>
  </w:num>
  <w:num w:numId="13" w16cid:durableId="879782547">
    <w:abstractNumId w:val="14"/>
  </w:num>
  <w:num w:numId="14" w16cid:durableId="1471632046">
    <w:abstractNumId w:val="27"/>
  </w:num>
  <w:num w:numId="15" w16cid:durableId="327101565">
    <w:abstractNumId w:val="4"/>
  </w:num>
  <w:num w:numId="16" w16cid:durableId="1821191174">
    <w:abstractNumId w:val="17"/>
  </w:num>
  <w:num w:numId="17" w16cid:durableId="186410063">
    <w:abstractNumId w:val="6"/>
  </w:num>
  <w:num w:numId="18" w16cid:durableId="31658349">
    <w:abstractNumId w:val="18"/>
  </w:num>
  <w:num w:numId="19" w16cid:durableId="641694327">
    <w:abstractNumId w:val="21"/>
  </w:num>
  <w:num w:numId="20" w16cid:durableId="1963726604">
    <w:abstractNumId w:val="16"/>
  </w:num>
  <w:num w:numId="21" w16cid:durableId="1342244082">
    <w:abstractNumId w:val="24"/>
  </w:num>
  <w:num w:numId="22" w16cid:durableId="1604722293">
    <w:abstractNumId w:val="12"/>
  </w:num>
  <w:num w:numId="23" w16cid:durableId="116066268">
    <w:abstractNumId w:val="13"/>
  </w:num>
  <w:num w:numId="24" w16cid:durableId="640766182">
    <w:abstractNumId w:val="20"/>
  </w:num>
  <w:num w:numId="25" w16cid:durableId="2135519749">
    <w:abstractNumId w:val="23"/>
  </w:num>
  <w:num w:numId="26" w16cid:durableId="356081238">
    <w:abstractNumId w:val="15"/>
  </w:num>
  <w:num w:numId="27" w16cid:durableId="1963921039">
    <w:abstractNumId w:val="10"/>
  </w:num>
  <w:num w:numId="28" w16cid:durableId="571432268">
    <w:abstractNumId w:val="2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DCC"/>
    <w:rsid w:val="00000D4E"/>
    <w:rsid w:val="00011407"/>
    <w:rsid w:val="00011871"/>
    <w:rsid w:val="000124BB"/>
    <w:rsid w:val="00024107"/>
    <w:rsid w:val="0004169F"/>
    <w:rsid w:val="00042851"/>
    <w:rsid w:val="00043D0C"/>
    <w:rsid w:val="00054A0F"/>
    <w:rsid w:val="00056D0B"/>
    <w:rsid w:val="00063162"/>
    <w:rsid w:val="00072B22"/>
    <w:rsid w:val="00077318"/>
    <w:rsid w:val="0007781C"/>
    <w:rsid w:val="0008299D"/>
    <w:rsid w:val="000A0D5D"/>
    <w:rsid w:val="000B3181"/>
    <w:rsid w:val="000B4DCC"/>
    <w:rsid w:val="000C1AD7"/>
    <w:rsid w:val="0012688A"/>
    <w:rsid w:val="00184365"/>
    <w:rsid w:val="001845A3"/>
    <w:rsid w:val="001D07B2"/>
    <w:rsid w:val="002120A5"/>
    <w:rsid w:val="00213D30"/>
    <w:rsid w:val="00227CA2"/>
    <w:rsid w:val="002324DE"/>
    <w:rsid w:val="00232E5C"/>
    <w:rsid w:val="00234BC6"/>
    <w:rsid w:val="00237626"/>
    <w:rsid w:val="00242FB6"/>
    <w:rsid w:val="0025119C"/>
    <w:rsid w:val="002628ED"/>
    <w:rsid w:val="00266DD0"/>
    <w:rsid w:val="002677F2"/>
    <w:rsid w:val="0028683E"/>
    <w:rsid w:val="002A64FB"/>
    <w:rsid w:val="002B5A01"/>
    <w:rsid w:val="002E5514"/>
    <w:rsid w:val="002F7BC4"/>
    <w:rsid w:val="0033097C"/>
    <w:rsid w:val="003810D9"/>
    <w:rsid w:val="0039403A"/>
    <w:rsid w:val="003945D9"/>
    <w:rsid w:val="003B0CD3"/>
    <w:rsid w:val="003B0E3B"/>
    <w:rsid w:val="003B12C2"/>
    <w:rsid w:val="003C067C"/>
    <w:rsid w:val="003C5701"/>
    <w:rsid w:val="0040689D"/>
    <w:rsid w:val="00463C4B"/>
    <w:rsid w:val="004757CD"/>
    <w:rsid w:val="004769FD"/>
    <w:rsid w:val="0048012A"/>
    <w:rsid w:val="00480D80"/>
    <w:rsid w:val="00492E48"/>
    <w:rsid w:val="004A5CEE"/>
    <w:rsid w:val="004B7D7F"/>
    <w:rsid w:val="004C7418"/>
    <w:rsid w:val="005468AB"/>
    <w:rsid w:val="00564F47"/>
    <w:rsid w:val="00570307"/>
    <w:rsid w:val="00586C6C"/>
    <w:rsid w:val="005B1B95"/>
    <w:rsid w:val="005B59C7"/>
    <w:rsid w:val="005B6EA7"/>
    <w:rsid w:val="005C5E58"/>
    <w:rsid w:val="005E0624"/>
    <w:rsid w:val="005F2B9D"/>
    <w:rsid w:val="00635202"/>
    <w:rsid w:val="00641F94"/>
    <w:rsid w:val="00654FFD"/>
    <w:rsid w:val="006755BB"/>
    <w:rsid w:val="00682D71"/>
    <w:rsid w:val="0068311A"/>
    <w:rsid w:val="006A5C26"/>
    <w:rsid w:val="006D2428"/>
    <w:rsid w:val="006D2F82"/>
    <w:rsid w:val="00730D2F"/>
    <w:rsid w:val="00732064"/>
    <w:rsid w:val="00736E8E"/>
    <w:rsid w:val="0075070D"/>
    <w:rsid w:val="0076072D"/>
    <w:rsid w:val="007860B8"/>
    <w:rsid w:val="007B646D"/>
    <w:rsid w:val="008162E3"/>
    <w:rsid w:val="00823862"/>
    <w:rsid w:val="00830348"/>
    <w:rsid w:val="008561A6"/>
    <w:rsid w:val="00860821"/>
    <w:rsid w:val="00864DF0"/>
    <w:rsid w:val="008739F2"/>
    <w:rsid w:val="00887F22"/>
    <w:rsid w:val="008961D4"/>
    <w:rsid w:val="008A4F4D"/>
    <w:rsid w:val="008A7375"/>
    <w:rsid w:val="008C478D"/>
    <w:rsid w:val="008D6087"/>
    <w:rsid w:val="008E0A41"/>
    <w:rsid w:val="008E0C32"/>
    <w:rsid w:val="008E3230"/>
    <w:rsid w:val="00913688"/>
    <w:rsid w:val="00922A84"/>
    <w:rsid w:val="0094113A"/>
    <w:rsid w:val="00947A70"/>
    <w:rsid w:val="00975D7D"/>
    <w:rsid w:val="00977566"/>
    <w:rsid w:val="009A51E6"/>
    <w:rsid w:val="009C730C"/>
    <w:rsid w:val="009E62DD"/>
    <w:rsid w:val="00A0274C"/>
    <w:rsid w:val="00A37D0E"/>
    <w:rsid w:val="00A56892"/>
    <w:rsid w:val="00AB00F4"/>
    <w:rsid w:val="00AB01B2"/>
    <w:rsid w:val="00AB7300"/>
    <w:rsid w:val="00AC713B"/>
    <w:rsid w:val="00AE7CB9"/>
    <w:rsid w:val="00AF492C"/>
    <w:rsid w:val="00B07CFE"/>
    <w:rsid w:val="00B1077E"/>
    <w:rsid w:val="00B75D76"/>
    <w:rsid w:val="00B85787"/>
    <w:rsid w:val="00BD09E4"/>
    <w:rsid w:val="00BD7D23"/>
    <w:rsid w:val="00BF0E5D"/>
    <w:rsid w:val="00BF254A"/>
    <w:rsid w:val="00C027D3"/>
    <w:rsid w:val="00C144AB"/>
    <w:rsid w:val="00C15D8B"/>
    <w:rsid w:val="00C249DD"/>
    <w:rsid w:val="00C37E9C"/>
    <w:rsid w:val="00C53D4F"/>
    <w:rsid w:val="00C6234D"/>
    <w:rsid w:val="00C856F1"/>
    <w:rsid w:val="00CC0107"/>
    <w:rsid w:val="00CC57BA"/>
    <w:rsid w:val="00D03C3F"/>
    <w:rsid w:val="00D21B2A"/>
    <w:rsid w:val="00D31073"/>
    <w:rsid w:val="00D555D8"/>
    <w:rsid w:val="00D6549C"/>
    <w:rsid w:val="00DA7052"/>
    <w:rsid w:val="00DB310D"/>
    <w:rsid w:val="00DF4BA3"/>
    <w:rsid w:val="00DF6937"/>
    <w:rsid w:val="00E002C3"/>
    <w:rsid w:val="00E13100"/>
    <w:rsid w:val="00E34BD5"/>
    <w:rsid w:val="00E35D1E"/>
    <w:rsid w:val="00E61278"/>
    <w:rsid w:val="00E7040E"/>
    <w:rsid w:val="00E90E6C"/>
    <w:rsid w:val="00E93CD1"/>
    <w:rsid w:val="00E971BF"/>
    <w:rsid w:val="00ED29FA"/>
    <w:rsid w:val="00ED5C2F"/>
    <w:rsid w:val="00EE2243"/>
    <w:rsid w:val="00EF7DE1"/>
    <w:rsid w:val="00F03653"/>
    <w:rsid w:val="00F03716"/>
    <w:rsid w:val="00F10BE8"/>
    <w:rsid w:val="00F179F0"/>
    <w:rsid w:val="00F27D8C"/>
    <w:rsid w:val="00F42280"/>
    <w:rsid w:val="00F45DF3"/>
    <w:rsid w:val="00F61193"/>
    <w:rsid w:val="00F73EE5"/>
    <w:rsid w:val="00F8306A"/>
    <w:rsid w:val="00F971F1"/>
    <w:rsid w:val="00FC2825"/>
    <w:rsid w:val="00FD471C"/>
    <w:rsid w:val="00FE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824EA"/>
  <w14:defaultImageDpi w14:val="300"/>
  <w15:chartTrackingRefBased/>
  <w15:docId w15:val="{7DE3E27A-05AD-F44E-92D6-E3A4C921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012A"/>
    <w:rPr>
      <w:sz w:val="24"/>
      <w:szCs w:val="24"/>
    </w:rPr>
  </w:style>
  <w:style w:type="paragraph" w:styleId="Heading1">
    <w:name w:val="heading 1"/>
    <w:basedOn w:val="Normal"/>
    <w:next w:val="Normal"/>
    <w:qFormat/>
    <w:rsid w:val="0007731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773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077318"/>
    <w:pPr>
      <w:keepNext/>
      <w:jc w:val="center"/>
      <w:outlineLvl w:val="2"/>
    </w:pPr>
    <w:rPr>
      <w:rFonts w:ascii="Arial Narrow" w:hAnsi="Arial Narrow"/>
      <w:b/>
      <w:sz w:val="32"/>
      <w:szCs w:val="20"/>
    </w:rPr>
  </w:style>
  <w:style w:type="paragraph" w:styleId="Heading6">
    <w:name w:val="heading 6"/>
    <w:basedOn w:val="Normal"/>
    <w:next w:val="Normal"/>
    <w:qFormat/>
    <w:rsid w:val="0007731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077318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077318"/>
    <w:pPr>
      <w:spacing w:before="240" w:after="60"/>
      <w:outlineLvl w:val="7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rsid w:val="00077318"/>
    <w:pPr>
      <w:spacing w:before="100" w:beforeAutospacing="1" w:after="100" w:afterAutospacing="1"/>
    </w:pPr>
  </w:style>
  <w:style w:type="paragraph" w:styleId="BodyText">
    <w:name w:val="Body Text"/>
    <w:basedOn w:val="Normal"/>
    <w:rsid w:val="00077318"/>
    <w:rPr>
      <w:rFonts w:ascii="Arial Narrow" w:hAnsi="Arial Narrow"/>
      <w:szCs w:val="20"/>
    </w:rPr>
  </w:style>
  <w:style w:type="paragraph" w:styleId="Footer">
    <w:name w:val="footer"/>
    <w:basedOn w:val="Normal"/>
    <w:rsid w:val="00077318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077318"/>
  </w:style>
  <w:style w:type="table" w:styleId="TableGrid">
    <w:name w:val="Table Grid"/>
    <w:basedOn w:val="TableSimple1"/>
    <w:rsid w:val="00975D7D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rsid w:val="0007731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BodyText3">
    <w:name w:val="Body Text 3"/>
    <w:basedOn w:val="Normal"/>
    <w:rsid w:val="00077318"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rsid w:val="00077318"/>
    <w:pPr>
      <w:spacing w:after="120"/>
      <w:ind w:left="283"/>
    </w:pPr>
  </w:style>
  <w:style w:type="paragraph" w:styleId="BodyTextIndent2">
    <w:name w:val="Body Text Indent 2"/>
    <w:basedOn w:val="Normal"/>
    <w:rsid w:val="00077318"/>
    <w:pPr>
      <w:spacing w:after="120" w:line="480" w:lineRule="auto"/>
      <w:ind w:left="283"/>
    </w:pPr>
  </w:style>
  <w:style w:type="paragraph" w:styleId="Header">
    <w:name w:val="header"/>
    <w:basedOn w:val="Normal"/>
    <w:link w:val="HeaderChar"/>
    <w:uiPriority w:val="99"/>
    <w:rsid w:val="00077318"/>
    <w:pPr>
      <w:tabs>
        <w:tab w:val="center" w:pos="4153"/>
        <w:tab w:val="right" w:pos="8306"/>
      </w:tabs>
    </w:pPr>
    <w:rPr>
      <w:szCs w:val="20"/>
    </w:rPr>
  </w:style>
  <w:style w:type="paragraph" w:styleId="ListBullet">
    <w:name w:val="List Bullet"/>
    <w:basedOn w:val="Normal"/>
    <w:autoRedefine/>
    <w:rsid w:val="00077318"/>
    <w:pPr>
      <w:numPr>
        <w:numId w:val="1"/>
      </w:numPr>
    </w:pPr>
    <w:rPr>
      <w:rFonts w:ascii="Georgia" w:hAnsi="Georgia"/>
    </w:rPr>
  </w:style>
  <w:style w:type="paragraph" w:styleId="BlockText">
    <w:name w:val="Block Text"/>
    <w:basedOn w:val="Normal"/>
    <w:rsid w:val="00077318"/>
    <w:pPr>
      <w:ind w:left="284" w:right="610"/>
      <w:jc w:val="both"/>
    </w:pPr>
    <w:rPr>
      <w:rFonts w:ascii="Arial Narrow" w:hAnsi="Arial Narrow"/>
      <w:szCs w:val="20"/>
      <w:lang w:val="en-US"/>
    </w:rPr>
  </w:style>
  <w:style w:type="character" w:customStyle="1" w:styleId="NormalWebChar">
    <w:name w:val="Normal (Web) Char"/>
    <w:link w:val="NormalWeb"/>
    <w:rsid w:val="00077318"/>
    <w:rPr>
      <w:sz w:val="24"/>
      <w:szCs w:val="24"/>
      <w:lang w:val="ru-RU" w:eastAsia="ru-RU" w:bidi="ar-SA"/>
    </w:rPr>
  </w:style>
  <w:style w:type="character" w:customStyle="1" w:styleId="a111">
    <w:name w:val="a111"/>
    <w:rsid w:val="00077318"/>
    <w:rPr>
      <w:rFonts w:ascii="Arial" w:hAnsi="Arial" w:cs="Arial" w:hint="default"/>
      <w:sz w:val="22"/>
      <w:szCs w:val="22"/>
    </w:rPr>
  </w:style>
  <w:style w:type="character" w:styleId="Strong">
    <w:name w:val="Strong"/>
    <w:qFormat/>
    <w:rsid w:val="00077318"/>
    <w:rPr>
      <w:b/>
      <w:bCs/>
    </w:rPr>
  </w:style>
  <w:style w:type="paragraph" w:customStyle="1" w:styleId="2">
    <w:name w:val="Обычный (веб)2"/>
    <w:basedOn w:val="Normal"/>
    <w:rsid w:val="00FE2790"/>
    <w:pPr>
      <w:spacing w:before="100" w:beforeAutospacing="1" w:after="100" w:afterAutospacing="1"/>
      <w:jc w:val="both"/>
    </w:pPr>
  </w:style>
  <w:style w:type="paragraph" w:styleId="PlainText">
    <w:name w:val="Plain Text"/>
    <w:basedOn w:val="Normal"/>
    <w:rsid w:val="008961D4"/>
    <w:rPr>
      <w:rFonts w:ascii="Courier New" w:hAnsi="Courier New" w:cs="Courier New"/>
      <w:sz w:val="20"/>
      <w:szCs w:val="20"/>
    </w:rPr>
  </w:style>
  <w:style w:type="table" w:styleId="TableClassic2">
    <w:name w:val="Table Classic 2"/>
    <w:basedOn w:val="TableNormal"/>
    <w:rsid w:val="00975D7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rsid w:val="00975D7D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975D7D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975D7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rsid w:val="006D2F82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Elegant">
    <w:name w:val="Table Elegant"/>
    <w:basedOn w:val="TableNormal"/>
    <w:rsid w:val="006D2F8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ormal1">
    <w:name w:val="Normal1"/>
    <w:rsid w:val="005C5E58"/>
    <w:pPr>
      <w:ind w:firstLine="724"/>
    </w:pPr>
    <w:rPr>
      <w:sz w:val="22"/>
      <w:lang w:eastAsia="ko-KR"/>
    </w:rPr>
  </w:style>
  <w:style w:type="character" w:styleId="Hyperlink">
    <w:name w:val="Hyperlink"/>
    <w:uiPriority w:val="99"/>
    <w:unhideWhenUsed/>
    <w:rsid w:val="00E35D1E"/>
    <w:rPr>
      <w:rFonts w:ascii="Arial" w:hAnsi="Arial" w:cs="Arial" w:hint="default"/>
      <w:b/>
      <w:bCs/>
      <w:i w:val="0"/>
      <w:iCs w:val="0"/>
      <w:caps w:val="0"/>
      <w:smallCaps w:val="0"/>
      <w:color w:val="47280B"/>
      <w:sz w:val="20"/>
      <w:szCs w:val="20"/>
      <w:u w:val="single"/>
    </w:rPr>
  </w:style>
  <w:style w:type="character" w:customStyle="1" w:styleId="HeaderChar">
    <w:name w:val="Header Char"/>
    <w:link w:val="Header"/>
    <w:uiPriority w:val="99"/>
    <w:rsid w:val="00C144AB"/>
    <w:rPr>
      <w:sz w:val="24"/>
    </w:rPr>
  </w:style>
  <w:style w:type="paragraph" w:styleId="BalloonText">
    <w:name w:val="Balloon Text"/>
    <w:basedOn w:val="Normal"/>
    <w:link w:val="BalloonTextChar"/>
    <w:rsid w:val="00C144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144AB"/>
    <w:rPr>
      <w:rFonts w:ascii="Tahoma" w:hAnsi="Tahoma" w:cs="Tahoma"/>
      <w:sz w:val="16"/>
      <w:szCs w:val="16"/>
    </w:rPr>
  </w:style>
  <w:style w:type="paragraph" w:customStyle="1" w:styleId="ColorfulList-Accent11">
    <w:name w:val="Colorful List - Accent 11"/>
    <w:basedOn w:val="Normal"/>
    <w:uiPriority w:val="34"/>
    <w:qFormat/>
    <w:rsid w:val="00E7040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564F4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208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9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86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30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80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50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44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69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64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33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04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0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4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71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8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88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0626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6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6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41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89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4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519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4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72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66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8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77281">
          <w:marLeft w:val="0"/>
          <w:marRight w:val="0"/>
          <w:marTop w:val="0"/>
          <w:marBottom w:val="0"/>
          <w:divBdr>
            <w:top w:val="single" w:sz="6" w:space="4" w:color="47280B"/>
            <w:left w:val="single" w:sz="6" w:space="4" w:color="47280B"/>
            <w:bottom w:val="single" w:sz="6" w:space="4" w:color="47280B"/>
            <w:right w:val="single" w:sz="6" w:space="4" w:color="47280B"/>
          </w:divBdr>
        </w:div>
      </w:divsChild>
    </w:div>
    <w:div w:id="12489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432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59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48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15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7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14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835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32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076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74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2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529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325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54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66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24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34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01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6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94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162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36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41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10</Pages>
  <Words>3242</Words>
  <Characters>18481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Ваш голос и невербальная коммуникация                                                                  В-Е. Крянева </vt:lpstr>
      <vt:lpstr>Ваш голос и невербальная коммуникация                                                                  В-Е. Крянева </vt:lpstr>
    </vt:vector>
  </TitlesOfParts>
  <Company>ДЕМОСФЕН</Company>
  <LinksUpToDate>false</LinksUpToDate>
  <CharactersWithSpaces>21680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Ваш голос и невербальная коммуникация                                                                  В-Е. Крянева </dc:title>
  <dc:subject/>
  <dc:creator>Валерия</dc:creator>
  <cp:keywords/>
  <cp:lastModifiedBy>Nikolai DOUPLENSKI</cp:lastModifiedBy>
  <cp:revision>9</cp:revision>
  <cp:lastPrinted>2006-07-04T08:27:00Z</cp:lastPrinted>
  <dcterms:created xsi:type="dcterms:W3CDTF">2023-02-24T08:05:00Z</dcterms:created>
  <dcterms:modified xsi:type="dcterms:W3CDTF">2023-02-24T18:43:00Z</dcterms:modified>
</cp:coreProperties>
</file>